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41E5B" w14:textId="54918F02"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302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Formulation or re-packing - OHT</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87163F">
        <w:rPr>
          <w:rFonts w:ascii="Cambria" w:eastAsia="Times New Roman" w:hAnsi="Cambria" w:cs="Times New Roman"/>
          <w:b/>
          <w:bCs/>
          <w:i/>
          <w:color w:val="000000"/>
          <w:lang w:val="en"/>
        </w:rPr>
        <w:t>July</w:t>
      </w:r>
      <w:r w:rsidR="00C76708">
        <w:rPr>
          <w:rFonts w:ascii="Cambria" w:eastAsia="Times New Roman" w:hAnsi="Cambria" w:cs="Times New Roman"/>
          <w:b/>
          <w:bCs/>
          <w:i/>
          <w:color w:val="000000"/>
          <w:lang w:val="en"/>
        </w:rPr>
        <w:t xml:space="preserve"> 2023</w:t>
      </w:r>
      <w:r w:rsidRPr="003A6BCF">
        <w:rPr>
          <w:rFonts w:ascii="Cambria" w:eastAsia="Times New Roman" w:hAnsi="Cambria" w:cs="Times New Roman"/>
          <w:b/>
          <w:bCs/>
          <w:i/>
          <w:color w:val="000000"/>
          <w:lang w:val="en"/>
        </w:rPr>
        <w:t>])</w:t>
      </w:r>
    </w:p>
    <w:p w14:paraId="3C8D7D20"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533FB0CD"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B05F5F7"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EB9C73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481B810F"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233099E"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5B04E530"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5D946C4"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B7CAF5C"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960345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AC3BD5F"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244DD53"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6EB7DA3"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946D00" w14:paraId="091AB1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6E9977"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0240C6" w14:textId="77777777" w:rsidR="00946D00" w:rsidRDefault="0087163F">
            <w:r>
              <w:rPr>
                <w:rFonts w:ascii="Arial"/>
                <w:sz w:val="16"/>
              </w:rPr>
              <w:t>Formulation</w:t>
            </w:r>
          </w:p>
        </w:tc>
        <w:tc>
          <w:tcPr>
            <w:tcW w:w="1425" w:type="dxa"/>
            <w:tcBorders>
              <w:top w:val="outset" w:sz="6" w:space="0" w:color="auto"/>
              <w:left w:val="outset" w:sz="6" w:space="0" w:color="auto"/>
              <w:bottom w:val="outset" w:sz="6" w:space="0" w:color="FFFFFF"/>
              <w:right w:val="outset" w:sz="6" w:space="0" w:color="auto"/>
            </w:tcBorders>
          </w:tcPr>
          <w:p w14:paraId="1C7BBDE7" w14:textId="77777777" w:rsidR="00946D00" w:rsidRDefault="0087163F">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523115D1"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401ED708" w14:textId="77777777" w:rsidR="00946D00" w:rsidRDefault="00946D00"/>
        </w:tc>
        <w:tc>
          <w:tcPr>
            <w:tcW w:w="2081" w:type="dxa"/>
            <w:tcBorders>
              <w:top w:val="outset" w:sz="6" w:space="0" w:color="auto"/>
              <w:left w:val="outset" w:sz="6" w:space="0" w:color="auto"/>
              <w:bottom w:val="outset" w:sz="6" w:space="0" w:color="FFFFFF"/>
              <w:right w:val="outset" w:sz="6" w:space="0" w:color="FFFFFF"/>
            </w:tcBorders>
          </w:tcPr>
          <w:p w14:paraId="7A2C1B27" w14:textId="77777777" w:rsidR="00946D00" w:rsidRDefault="00946D00"/>
        </w:tc>
      </w:tr>
      <w:tr w:rsidR="00946D00" w14:paraId="70F57D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23475B"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755802" w14:textId="77777777" w:rsidR="00946D00" w:rsidRDefault="00946D00"/>
        </w:tc>
        <w:tc>
          <w:tcPr>
            <w:tcW w:w="1425" w:type="dxa"/>
            <w:tcBorders>
              <w:top w:val="outset" w:sz="6" w:space="0" w:color="auto"/>
              <w:left w:val="outset" w:sz="6" w:space="0" w:color="auto"/>
              <w:bottom w:val="outset" w:sz="6" w:space="0" w:color="FFFFFF"/>
              <w:right w:val="outset" w:sz="6" w:space="0" w:color="auto"/>
            </w:tcBorders>
          </w:tcPr>
          <w:p w14:paraId="64BE186B" w14:textId="77777777" w:rsidR="00946D00" w:rsidRDefault="0087163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BBBCF3"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1C4CAEB1" w14:textId="77777777" w:rsidR="00946D00" w:rsidRDefault="00946D00"/>
        </w:tc>
        <w:tc>
          <w:tcPr>
            <w:tcW w:w="2081" w:type="dxa"/>
            <w:tcBorders>
              <w:top w:val="outset" w:sz="6" w:space="0" w:color="auto"/>
              <w:left w:val="outset" w:sz="6" w:space="0" w:color="auto"/>
              <w:bottom w:val="outset" w:sz="6" w:space="0" w:color="FFFFFF"/>
              <w:right w:val="outset" w:sz="6" w:space="0" w:color="FFFFFF"/>
            </w:tcBorders>
          </w:tcPr>
          <w:p w14:paraId="44D66BE1" w14:textId="77777777" w:rsidR="00946D00" w:rsidRDefault="00946D00"/>
        </w:tc>
      </w:tr>
      <w:tr w:rsidR="00946D00" w14:paraId="71ED8D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E3B8CF"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359804" w14:textId="77777777" w:rsidR="00946D00" w:rsidRDefault="0087163F">
            <w:r>
              <w:rPr>
                <w:rFonts w:ascii="Arial"/>
                <w:sz w:val="16"/>
              </w:rPr>
              <w:t>Use name</w:t>
            </w:r>
          </w:p>
        </w:tc>
        <w:tc>
          <w:tcPr>
            <w:tcW w:w="1425" w:type="dxa"/>
            <w:tcBorders>
              <w:top w:val="outset" w:sz="6" w:space="0" w:color="auto"/>
              <w:left w:val="outset" w:sz="6" w:space="0" w:color="auto"/>
              <w:bottom w:val="outset" w:sz="6" w:space="0" w:color="FFFFFF"/>
              <w:right w:val="outset" w:sz="6" w:space="0" w:color="auto"/>
            </w:tcBorders>
          </w:tcPr>
          <w:p w14:paraId="4615C1D8" w14:textId="77777777" w:rsidR="00946D00" w:rsidRDefault="0087163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BBA66FE"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490DEADA" w14:textId="77777777" w:rsidR="00946D00" w:rsidRDefault="0087163F">
            <w:r>
              <w:rPr>
                <w:rFonts w:ascii="Arial"/>
                <w:sz w:val="16"/>
              </w:rPr>
              <w:t xml:space="preserve">The name of the reported use can be entered here. The </w:t>
            </w:r>
            <w:r>
              <w:rPr>
                <w:rFonts w:ascii="Arial"/>
                <w:sz w:val="16"/>
              </w:rPr>
              <w:t>name is important to uniquely label the nature and scope of the activities covered. Further details can be provided in the brief description of the use process and in contributing activity / technique names. Please note: Also transfers between containers d</w:t>
            </w:r>
            <w:r>
              <w:rPr>
                <w:rFonts w:ascii="Arial"/>
                <w:sz w:val="16"/>
              </w:rPr>
              <w:t>uring distribution and re-packaging can be covered here. If an exposure assessment has been carried out, the use name forms the 'Exposure scenario name' in the relevant section where a link is made to this field 'Use name'.</w:t>
            </w:r>
          </w:p>
        </w:tc>
        <w:tc>
          <w:tcPr>
            <w:tcW w:w="2081" w:type="dxa"/>
            <w:tcBorders>
              <w:top w:val="outset" w:sz="6" w:space="0" w:color="auto"/>
              <w:left w:val="outset" w:sz="6" w:space="0" w:color="auto"/>
              <w:bottom w:val="outset" w:sz="6" w:space="0" w:color="FFFFFF"/>
              <w:right w:val="outset" w:sz="6" w:space="0" w:color="FFFFFF"/>
            </w:tcBorders>
          </w:tcPr>
          <w:p w14:paraId="35F77919" w14:textId="77777777" w:rsidR="00946D00" w:rsidRDefault="00946D00"/>
        </w:tc>
      </w:tr>
      <w:tr w:rsidR="00946D00" w14:paraId="56AE95A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16D4847"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7AA124" w14:textId="77777777" w:rsidR="00946D00" w:rsidRDefault="0087163F">
            <w:r>
              <w:rPr>
                <w:rFonts w:ascii="Arial"/>
                <w:sz w:val="16"/>
              </w:rPr>
              <w:t>Further description of the us</w:t>
            </w:r>
            <w:r>
              <w:rPr>
                <w:rFonts w:ascii="Arial"/>
                <w:sz w:val="16"/>
              </w:rPr>
              <w:t>e</w:t>
            </w:r>
          </w:p>
        </w:tc>
        <w:tc>
          <w:tcPr>
            <w:tcW w:w="1425" w:type="dxa"/>
            <w:tcBorders>
              <w:top w:val="outset" w:sz="6" w:space="0" w:color="auto"/>
              <w:left w:val="outset" w:sz="6" w:space="0" w:color="auto"/>
              <w:bottom w:val="outset" w:sz="6" w:space="0" w:color="FFFFFF"/>
              <w:right w:val="outset" w:sz="6" w:space="0" w:color="auto"/>
            </w:tcBorders>
          </w:tcPr>
          <w:p w14:paraId="33849149" w14:textId="77777777" w:rsidR="00946D00" w:rsidRDefault="0087163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FC661A0"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789C3B98" w14:textId="77777777" w:rsidR="00946D00" w:rsidRDefault="0087163F">
            <w:r>
              <w:rPr>
                <w:rFonts w:ascii="Arial"/>
                <w:sz w:val="16"/>
              </w:rPr>
              <w:t>Describe the technological process(es) carried out under this use. Where appropriate refer to the contributing activities/techniques specified in the corresponding fields of this use record. The information provided</w:t>
            </w:r>
            <w:r>
              <w:rPr>
                <w:rFonts w:ascii="Arial"/>
                <w:sz w:val="16"/>
              </w:rPr>
              <w:t xml:space="preserve"> here should be both concise and sufficiently concrete to support the understanding of readers who are not familiar with the details of the technologies in the sector.</w:t>
            </w:r>
          </w:p>
        </w:tc>
        <w:tc>
          <w:tcPr>
            <w:tcW w:w="2081" w:type="dxa"/>
            <w:tcBorders>
              <w:top w:val="outset" w:sz="6" w:space="0" w:color="auto"/>
              <w:left w:val="outset" w:sz="6" w:space="0" w:color="auto"/>
              <w:bottom w:val="outset" w:sz="6" w:space="0" w:color="FFFFFF"/>
              <w:right w:val="outset" w:sz="6" w:space="0" w:color="FFFFFF"/>
            </w:tcBorders>
          </w:tcPr>
          <w:p w14:paraId="1CA73BD2" w14:textId="77777777" w:rsidR="00946D00" w:rsidRDefault="00946D00"/>
        </w:tc>
      </w:tr>
      <w:tr w:rsidR="00946D00" w14:paraId="22627A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B0ABAC"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B6A433" w14:textId="77777777" w:rsidR="00946D00" w:rsidRDefault="0087163F">
            <w:r>
              <w:rPr>
                <w:rFonts w:ascii="Arial"/>
                <w:sz w:val="16"/>
              </w:rPr>
              <w:t>Product category formulated</w:t>
            </w:r>
          </w:p>
        </w:tc>
        <w:tc>
          <w:tcPr>
            <w:tcW w:w="1425" w:type="dxa"/>
            <w:tcBorders>
              <w:top w:val="outset" w:sz="6" w:space="0" w:color="auto"/>
              <w:left w:val="outset" w:sz="6" w:space="0" w:color="auto"/>
              <w:bottom w:val="outset" w:sz="6" w:space="0" w:color="FFFFFF"/>
              <w:right w:val="outset" w:sz="6" w:space="0" w:color="auto"/>
            </w:tcBorders>
          </w:tcPr>
          <w:p w14:paraId="4FC613A4" w14:textId="77777777" w:rsidR="00946D00" w:rsidRDefault="0087163F">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EC669F" w14:textId="77777777" w:rsidR="00946D00" w:rsidRDefault="0087163F">
            <w:r>
              <w:rPr>
                <w:rFonts w:ascii="Arial"/>
                <w:b/>
                <w:sz w:val="16"/>
              </w:rPr>
              <w:t>Picklist values:</w:t>
            </w:r>
            <w:r>
              <w:rPr>
                <w:rFonts w:ascii="Arial"/>
                <w:sz w:val="16"/>
              </w:rPr>
              <w:br/>
              <w:t>- single component glues and adhesives - [adhesives and sealants]</w:t>
            </w:r>
            <w:r>
              <w:rPr>
                <w:rFonts w:ascii="Arial"/>
                <w:sz w:val="16"/>
              </w:rPr>
              <w:br/>
              <w:t>- two-component glues and adhesives - [adhesives and sealants]</w:t>
            </w:r>
            <w:r>
              <w:rPr>
                <w:rFonts w:ascii="Arial"/>
                <w:sz w:val="16"/>
              </w:rPr>
              <w:br/>
              <w:t>- one component caulks - [adhesives and sealants]</w:t>
            </w:r>
            <w:r>
              <w:rPr>
                <w:rFonts w:ascii="Arial"/>
                <w:sz w:val="16"/>
              </w:rPr>
              <w:br/>
              <w:t xml:space="preserve">- two component caulks - [adhesives and </w:t>
            </w:r>
            <w:r>
              <w:rPr>
                <w:rFonts w:ascii="Arial"/>
                <w:sz w:val="16"/>
              </w:rPr>
              <w:lastRenderedPageBreak/>
              <w:t>sealants]</w:t>
            </w:r>
            <w:r>
              <w:rPr>
                <w:rFonts w:ascii="Arial"/>
                <w:sz w:val="16"/>
              </w:rPr>
              <w:br/>
              <w:t xml:space="preserve">- fillers </w:t>
            </w:r>
            <w:r>
              <w:rPr>
                <w:rFonts w:ascii="Arial"/>
                <w:sz w:val="16"/>
              </w:rPr>
              <w:t>and putties - [adhesives and sealants]</w:t>
            </w:r>
            <w:r>
              <w:rPr>
                <w:rFonts w:ascii="Arial"/>
                <w:sz w:val="16"/>
              </w:rPr>
              <w:br/>
              <w:t>- solder - [adhesives and sealants]</w:t>
            </w:r>
            <w:r>
              <w:rPr>
                <w:rFonts w:ascii="Arial"/>
                <w:sz w:val="16"/>
              </w:rPr>
              <w:br/>
              <w:t>- hot-melt adhesives - [adhesives and sealants]</w:t>
            </w:r>
            <w:r>
              <w:rPr>
                <w:rFonts w:ascii="Arial"/>
                <w:sz w:val="16"/>
              </w:rPr>
              <w:br/>
              <w:t>- agricultural non-pesticidal products - [agricultural products]</w:t>
            </w:r>
            <w:r>
              <w:rPr>
                <w:rFonts w:ascii="Arial"/>
                <w:sz w:val="16"/>
              </w:rPr>
              <w:br/>
              <w:t>- biocides (non-agricultural applications) - [agricultural products]</w:t>
            </w:r>
            <w:r>
              <w:rPr>
                <w:rFonts w:ascii="Arial"/>
                <w:sz w:val="16"/>
              </w:rPr>
              <w:br/>
              <w:t>- biocide (agricultural pesticide products) - [agricultural products]</w:t>
            </w:r>
            <w:r>
              <w:rPr>
                <w:rFonts w:ascii="Arial"/>
                <w:sz w:val="16"/>
              </w:rPr>
              <w:br/>
              <w:t>- instant action air fresheners - [air care products]</w:t>
            </w:r>
            <w:r>
              <w:rPr>
                <w:rFonts w:ascii="Arial"/>
                <w:sz w:val="16"/>
              </w:rPr>
              <w:br/>
              <w:t>- continuous action air fresheners - [air care products]</w:t>
            </w:r>
            <w:r>
              <w:rPr>
                <w:rFonts w:ascii="Arial"/>
                <w:sz w:val="16"/>
              </w:rPr>
              <w:br/>
              <w:t>- air fresheners for motor vehicles - [air care products]</w:t>
            </w:r>
            <w:r>
              <w:rPr>
                <w:rFonts w:ascii="Arial"/>
                <w:sz w:val="16"/>
              </w:rPr>
              <w:br/>
              <w:t xml:space="preserve">- crafting glue </w:t>
            </w:r>
            <w:r>
              <w:rPr>
                <w:rFonts w:ascii="Arial"/>
                <w:sz w:val="16"/>
              </w:rPr>
              <w:t>- [arts, crafts and hobby materials]</w:t>
            </w:r>
            <w:r>
              <w:rPr>
                <w:rFonts w:ascii="Arial"/>
                <w:sz w:val="16"/>
              </w:rPr>
              <w:br/>
              <w:t>- adhesives applied at elevated temperatures - [arts, crafts and hobby materials]</w:t>
            </w:r>
            <w:r>
              <w:rPr>
                <w:rFonts w:ascii="Arial"/>
                <w:sz w:val="16"/>
              </w:rPr>
              <w:br/>
              <w:t>- crafting paint (applied to craft) - [arts, crafts and hobby materials]</w:t>
            </w:r>
            <w:r>
              <w:rPr>
                <w:rFonts w:ascii="Arial"/>
                <w:sz w:val="16"/>
              </w:rPr>
              <w:br/>
              <w:t>- crafting paint (applied to body) - [arts, crafts and hobby mat</w:t>
            </w:r>
            <w:r>
              <w:rPr>
                <w:rFonts w:ascii="Arial"/>
                <w:sz w:val="16"/>
              </w:rPr>
              <w:t>erials]</w:t>
            </w:r>
            <w:r>
              <w:rPr>
                <w:rFonts w:ascii="Arial"/>
                <w:sz w:val="16"/>
              </w:rPr>
              <w:br/>
              <w:t>- fixatives and finishing spray coatings - [arts, crafts and hobby materials]</w:t>
            </w:r>
            <w:r>
              <w:rPr>
                <w:rFonts w:ascii="Arial"/>
                <w:sz w:val="16"/>
              </w:rPr>
              <w:br/>
              <w:t>- modelling clay - [arts, crafts and hobby materials]</w:t>
            </w:r>
            <w:r>
              <w:rPr>
                <w:rFonts w:ascii="Arial"/>
                <w:sz w:val="16"/>
              </w:rPr>
              <w:br/>
              <w:t>- cement/concrete - [arts, crafts and hobby materials]</w:t>
            </w:r>
            <w:r>
              <w:rPr>
                <w:rFonts w:ascii="Arial"/>
                <w:sz w:val="16"/>
              </w:rPr>
              <w:br/>
              <w:t>- anti-freeze liquids - [anti-freeze and de-icing products]</w:t>
            </w:r>
            <w:r>
              <w:rPr>
                <w:rFonts w:ascii="Arial"/>
                <w:sz w:val="16"/>
              </w:rPr>
              <w:br/>
              <w:t>-</w:t>
            </w:r>
            <w:r>
              <w:rPr>
                <w:rFonts w:ascii="Arial"/>
                <w:sz w:val="16"/>
              </w:rPr>
              <w:t xml:space="preserve"> de-icing liquids - [anti-freeze and de-icing products]</w:t>
            </w:r>
            <w:r>
              <w:rPr>
                <w:rFonts w:ascii="Arial"/>
                <w:sz w:val="16"/>
              </w:rPr>
              <w:br/>
              <w:t>- de-icing solids - [anti-freeze and de-icing products]</w:t>
            </w:r>
            <w:r>
              <w:rPr>
                <w:rFonts w:ascii="Arial"/>
                <w:sz w:val="16"/>
              </w:rPr>
              <w:br/>
              <w:t>- lock de-icers/releasers - [anti-freeze and de-icing products]</w:t>
            </w:r>
            <w:r>
              <w:rPr>
                <w:rFonts w:ascii="Arial"/>
                <w:sz w:val="16"/>
              </w:rPr>
              <w:br/>
              <w:t xml:space="preserve">- apparel finishing, and impregnating/surface treatment products - [apparel and </w:t>
            </w:r>
            <w:r>
              <w:rPr>
                <w:rFonts w:ascii="Arial"/>
                <w:sz w:val="16"/>
              </w:rPr>
              <w:t>footwear care products]</w:t>
            </w:r>
            <w:r>
              <w:rPr>
                <w:rFonts w:ascii="Arial"/>
                <w:sz w:val="16"/>
              </w:rPr>
              <w:br/>
              <w:t>- pre-market waxes, stains, and polishes applied to footwear - [apparel and footwear care products]</w:t>
            </w:r>
            <w:r>
              <w:rPr>
                <w:rFonts w:ascii="Arial"/>
                <w:sz w:val="16"/>
              </w:rPr>
              <w:br/>
            </w:r>
            <w:r>
              <w:rPr>
                <w:rFonts w:ascii="Arial"/>
                <w:sz w:val="16"/>
              </w:rPr>
              <w:lastRenderedPageBreak/>
              <w:t>- post-market waxes, and polishes applied to footwear (shoe polish) - [apparel and footwear care products]</w:t>
            </w:r>
            <w:r>
              <w:rPr>
                <w:rFonts w:ascii="Arial"/>
                <w:sz w:val="16"/>
              </w:rPr>
              <w:br/>
              <w:t>- anti-static spray - [ap</w:t>
            </w:r>
            <w:r>
              <w:rPr>
                <w:rFonts w:ascii="Arial"/>
                <w:sz w:val="16"/>
              </w:rPr>
              <w:t>parel and footwear care products]</w:t>
            </w:r>
            <w:r>
              <w:rPr>
                <w:rFonts w:ascii="Arial"/>
                <w:sz w:val="16"/>
              </w:rPr>
              <w:br/>
              <w:t>- waterproofing and water resistant sprays - [apparel and footwear care products]</w:t>
            </w:r>
            <w:r>
              <w:rPr>
                <w:rFonts w:ascii="Arial"/>
                <w:sz w:val="16"/>
              </w:rPr>
              <w:br/>
              <w:t>- insect repellent treatment - [apparel and footwear care products]</w:t>
            </w:r>
            <w:r>
              <w:rPr>
                <w:rFonts w:ascii="Arial"/>
                <w:sz w:val="16"/>
              </w:rPr>
              <w:br/>
              <w:t>- textile (fabric) dyes (pre-market) - [fabric, textile and leather prod</w:t>
            </w:r>
            <w:r>
              <w:rPr>
                <w:rFonts w:ascii="Arial"/>
                <w:sz w:val="16"/>
              </w:rPr>
              <w:t>ucts not covered elsewhere]</w:t>
            </w:r>
            <w:r>
              <w:rPr>
                <w:rFonts w:ascii="Arial"/>
                <w:sz w:val="16"/>
              </w:rPr>
              <w:br/>
              <w:t>- textile finishing and impregnating/ surface treatment products (pre-market) - [fabric, textile and leather products not covered elsewhere]</w:t>
            </w:r>
            <w:r>
              <w:rPr>
                <w:rFonts w:ascii="Arial"/>
                <w:sz w:val="16"/>
              </w:rPr>
              <w:br/>
              <w:t>- leather tanning, dye, finishing, impregnation and care products (pre-market) - [fabri</w:t>
            </w:r>
            <w:r>
              <w:rPr>
                <w:rFonts w:ascii="Arial"/>
                <w:sz w:val="16"/>
              </w:rPr>
              <w:t>c, textile and leather products not covered elsewhere]</w:t>
            </w:r>
            <w:r>
              <w:rPr>
                <w:rFonts w:ascii="Arial"/>
                <w:sz w:val="16"/>
              </w:rPr>
              <w:br/>
              <w:t>- leather conditioner (post-market) - [fabric, textile and leather products not covered elsewhere]</w:t>
            </w:r>
            <w:r>
              <w:rPr>
                <w:rFonts w:ascii="Arial"/>
                <w:sz w:val="16"/>
              </w:rPr>
              <w:br/>
              <w:t>- textile (fabric) dyes (post-market) - [fabric, textile and leather products not covered elsewhere]</w:t>
            </w:r>
            <w:r>
              <w:rPr>
                <w:rFonts w:ascii="Arial"/>
                <w:sz w:val="16"/>
              </w:rPr>
              <w:br/>
              <w:t>-</w:t>
            </w:r>
            <w:r>
              <w:rPr>
                <w:rFonts w:ascii="Arial"/>
                <w:sz w:val="16"/>
              </w:rPr>
              <w:t xml:space="preserve"> textile finishing and impregnating/ surface treatment products (post-market) - [fabric, textile and leather products not covered elsewhere]</w:t>
            </w:r>
            <w:r>
              <w:rPr>
                <w:rFonts w:ascii="Arial"/>
                <w:sz w:val="16"/>
              </w:rPr>
              <w:br/>
              <w:t>- exterior car waxes, polishes, and coatings - [automotive care products]</w:t>
            </w:r>
            <w:r>
              <w:rPr>
                <w:rFonts w:ascii="Arial"/>
                <w:sz w:val="16"/>
              </w:rPr>
              <w:br/>
              <w:t>- exterior car washes and soaps - [automo</w:t>
            </w:r>
            <w:r>
              <w:rPr>
                <w:rFonts w:ascii="Arial"/>
                <w:sz w:val="16"/>
              </w:rPr>
              <w:t>tive care products]</w:t>
            </w:r>
            <w:r>
              <w:rPr>
                <w:rFonts w:ascii="Arial"/>
                <w:sz w:val="16"/>
              </w:rPr>
              <w:br/>
              <w:t>- interior car care - [automotive care products]</w:t>
            </w:r>
            <w:r>
              <w:rPr>
                <w:rFonts w:ascii="Arial"/>
                <w:sz w:val="16"/>
              </w:rPr>
              <w:br/>
              <w:t>- touch up auto paint - [automotive care products]</w:t>
            </w:r>
            <w:r>
              <w:rPr>
                <w:rFonts w:ascii="Arial"/>
                <w:sz w:val="16"/>
              </w:rPr>
              <w:br/>
              <w:t>- all-purpose liquid spray cleaner - [cleaning and furnishing care products]</w:t>
            </w:r>
            <w:r>
              <w:rPr>
                <w:rFonts w:ascii="Arial"/>
                <w:sz w:val="16"/>
              </w:rPr>
              <w:br/>
              <w:t>- all-purpose foam spray cleaner - [cleaning and furnishing</w:t>
            </w:r>
            <w:r>
              <w:rPr>
                <w:rFonts w:ascii="Arial"/>
                <w:sz w:val="16"/>
              </w:rPr>
              <w:t xml:space="preserve"> care products]</w:t>
            </w:r>
            <w:r>
              <w:rPr>
                <w:rFonts w:ascii="Arial"/>
                <w:sz w:val="16"/>
              </w:rPr>
              <w:br/>
              <w:t>- all-purpose liquid cleaner/polish - [cleaning and furnishing care products]</w:t>
            </w:r>
            <w:r>
              <w:rPr>
                <w:rFonts w:ascii="Arial"/>
                <w:sz w:val="16"/>
              </w:rPr>
              <w:br/>
              <w:t>- all-purpose waxes and polishes - [cleaning and furnishing care products]</w:t>
            </w:r>
            <w:r>
              <w:rPr>
                <w:rFonts w:ascii="Arial"/>
                <w:sz w:val="16"/>
              </w:rPr>
              <w:br/>
              <w:t xml:space="preserve">- powder cleaners (floors) - [cleaning and </w:t>
            </w:r>
            <w:r>
              <w:rPr>
                <w:rFonts w:ascii="Arial"/>
                <w:sz w:val="16"/>
              </w:rPr>
              <w:lastRenderedPageBreak/>
              <w:t>furnishing care products]</w:t>
            </w:r>
            <w:r>
              <w:rPr>
                <w:rFonts w:ascii="Arial"/>
                <w:sz w:val="16"/>
              </w:rPr>
              <w:br/>
              <w:t>- appliance cleane</w:t>
            </w:r>
            <w:r>
              <w:rPr>
                <w:rFonts w:ascii="Arial"/>
                <w:sz w:val="16"/>
              </w:rPr>
              <w:t>rs - [cleaning and furnishing care products]</w:t>
            </w:r>
            <w:r>
              <w:rPr>
                <w:rFonts w:ascii="Arial"/>
                <w:sz w:val="16"/>
              </w:rPr>
              <w:br/>
              <w:t>- drain and toilet cleaners (liquid) - [cleaning and furnishing care products]</w:t>
            </w:r>
            <w:r>
              <w:rPr>
                <w:rFonts w:ascii="Arial"/>
                <w:sz w:val="16"/>
              </w:rPr>
              <w:br/>
              <w:t>- powder cleaners (porcelain) - [cleaning and furnishing care products]</w:t>
            </w:r>
            <w:r>
              <w:rPr>
                <w:rFonts w:ascii="Arial"/>
                <w:sz w:val="16"/>
              </w:rPr>
              <w:br/>
              <w:t>- explosive materials - [explosive materials]</w:t>
            </w:r>
            <w:r>
              <w:rPr>
                <w:rFonts w:ascii="Arial"/>
                <w:sz w:val="16"/>
              </w:rPr>
              <w:br/>
              <w:t xml:space="preserve">- cooking and </w:t>
            </w:r>
            <w:r>
              <w:rPr>
                <w:rFonts w:ascii="Arial"/>
                <w:sz w:val="16"/>
              </w:rPr>
              <w:t>heating fuels - [fuels and related products]</w:t>
            </w:r>
            <w:r>
              <w:rPr>
                <w:rFonts w:ascii="Arial"/>
                <w:sz w:val="16"/>
              </w:rPr>
              <w:br/>
              <w:t>- vehicular or appliance fuels - [fuels and related products]</w:t>
            </w:r>
            <w:r>
              <w:rPr>
                <w:rFonts w:ascii="Arial"/>
                <w:sz w:val="16"/>
              </w:rPr>
              <w:br/>
              <w:t>- fuel additives - [fuels and related products]</w:t>
            </w:r>
            <w:r>
              <w:rPr>
                <w:rFonts w:ascii="Arial"/>
                <w:sz w:val="16"/>
              </w:rPr>
              <w:br/>
              <w:t>- inks in writing equipment (liquid) - [ink, toner and colorant products]</w:t>
            </w:r>
            <w:r>
              <w:rPr>
                <w:rFonts w:ascii="Arial"/>
                <w:sz w:val="16"/>
              </w:rPr>
              <w:br/>
              <w:t>- inks used for stamps - [i</w:t>
            </w:r>
            <w:r>
              <w:rPr>
                <w:rFonts w:ascii="Arial"/>
                <w:sz w:val="16"/>
              </w:rPr>
              <w:t>nk, toner and colorant products]</w:t>
            </w:r>
            <w:r>
              <w:rPr>
                <w:rFonts w:ascii="Arial"/>
                <w:sz w:val="16"/>
              </w:rPr>
              <w:br/>
              <w:t>- toner/printer cartridge - [ink, toner and colorant products]</w:t>
            </w:r>
            <w:r>
              <w:rPr>
                <w:rFonts w:ascii="Arial"/>
                <w:sz w:val="16"/>
              </w:rPr>
              <w:br/>
              <w:t>- correction fluid/tape - [ink, toner and colorant products]</w:t>
            </w:r>
            <w:r>
              <w:rPr>
                <w:rFonts w:ascii="Arial"/>
                <w:sz w:val="16"/>
              </w:rPr>
              <w:br/>
              <w:t>- laundry detergent (liquid) - [laundry and dishwashing products]</w:t>
            </w:r>
            <w:r>
              <w:rPr>
                <w:rFonts w:ascii="Arial"/>
                <w:sz w:val="16"/>
              </w:rPr>
              <w:br/>
              <w:t>- laundry detergent (unit-dose/gr</w:t>
            </w:r>
            <w:r>
              <w:rPr>
                <w:rFonts w:ascii="Arial"/>
                <w:sz w:val="16"/>
              </w:rPr>
              <w:t>anule) - [laundry and dishwashing products]</w:t>
            </w:r>
            <w:r>
              <w:rPr>
                <w:rFonts w:ascii="Arial"/>
                <w:sz w:val="16"/>
              </w:rPr>
              <w:br/>
              <w:t>- dishwashing detergent (liquid/gel) - [laundry and dishwashing products]</w:t>
            </w:r>
            <w:r>
              <w:rPr>
                <w:rFonts w:ascii="Arial"/>
                <w:sz w:val="16"/>
              </w:rPr>
              <w:br/>
              <w:t>- dishwashing detergent (unit dose/granule) - [laundry and dishwashing products]</w:t>
            </w:r>
            <w:r>
              <w:rPr>
                <w:rFonts w:ascii="Arial"/>
                <w:sz w:val="16"/>
              </w:rPr>
              <w:br/>
              <w:t>- dishwashing detergent liquid (hand-wash) - [laundry and</w:t>
            </w:r>
            <w:r>
              <w:rPr>
                <w:rFonts w:ascii="Arial"/>
                <w:sz w:val="16"/>
              </w:rPr>
              <w:t xml:space="preserve"> dishwashing products]</w:t>
            </w:r>
            <w:r>
              <w:rPr>
                <w:rFonts w:ascii="Arial"/>
                <w:sz w:val="16"/>
              </w:rPr>
              <w:br/>
              <w:t>- stain removers - [laundry and dishwashing products]</w:t>
            </w:r>
            <w:r>
              <w:rPr>
                <w:rFonts w:ascii="Arial"/>
                <w:sz w:val="16"/>
              </w:rPr>
              <w:br/>
              <w:t>- fabric enhancers - [laundry and dishwashing products]</w:t>
            </w:r>
            <w:r>
              <w:rPr>
                <w:rFonts w:ascii="Arial"/>
                <w:sz w:val="16"/>
              </w:rPr>
              <w:br/>
              <w:t>- dry cleaning and associated products - [laundry and dishwashing products]</w:t>
            </w:r>
            <w:r>
              <w:rPr>
                <w:rFonts w:ascii="Arial"/>
                <w:sz w:val="16"/>
              </w:rPr>
              <w:br/>
              <w:t>- liquid lubricants and greases - [lubricants a</w:t>
            </w:r>
            <w:r>
              <w:rPr>
                <w:rFonts w:ascii="Arial"/>
                <w:sz w:val="16"/>
              </w:rPr>
              <w:t>nd greases]</w:t>
            </w:r>
            <w:r>
              <w:rPr>
                <w:rFonts w:ascii="Arial"/>
                <w:sz w:val="16"/>
              </w:rPr>
              <w:br/>
              <w:t>- paste lubricants and greases - [lubricants and greases]</w:t>
            </w:r>
            <w:r>
              <w:rPr>
                <w:rFonts w:ascii="Arial"/>
                <w:sz w:val="16"/>
              </w:rPr>
              <w:br/>
              <w:t>- spray lubricants and greases - [lubricants and greases]</w:t>
            </w:r>
            <w:r>
              <w:rPr>
                <w:rFonts w:ascii="Arial"/>
                <w:sz w:val="16"/>
              </w:rPr>
              <w:br/>
            </w:r>
            <w:r>
              <w:rPr>
                <w:rFonts w:ascii="Arial"/>
                <w:sz w:val="16"/>
              </w:rPr>
              <w:lastRenderedPageBreak/>
              <w:t>- degreasers - [lubricants and greases]</w:t>
            </w:r>
            <w:r>
              <w:rPr>
                <w:rFonts w:ascii="Arial"/>
                <w:sz w:val="16"/>
              </w:rPr>
              <w:br/>
              <w:t>- solid bar soap - [personal care products]</w:t>
            </w:r>
            <w:r>
              <w:rPr>
                <w:rFonts w:ascii="Arial"/>
                <w:sz w:val="16"/>
              </w:rPr>
              <w:br/>
              <w:t>- liquid hand soap - [personal care products</w:t>
            </w:r>
            <w:r>
              <w:rPr>
                <w:rFonts w:ascii="Arial"/>
                <w:sz w:val="16"/>
              </w:rPr>
              <w:t>]</w:t>
            </w:r>
            <w:r>
              <w:rPr>
                <w:rFonts w:ascii="Arial"/>
                <w:sz w:val="16"/>
              </w:rPr>
              <w:br/>
              <w:t>- liquid body soap - [personal care products]</w:t>
            </w:r>
            <w:r>
              <w:rPr>
                <w:rFonts w:ascii="Arial"/>
                <w:sz w:val="16"/>
              </w:rPr>
              <w:br/>
              <w:t>- perfumes and body sprays - [personal care products]</w:t>
            </w:r>
            <w:r>
              <w:rPr>
                <w:rFonts w:ascii="Arial"/>
                <w:sz w:val="16"/>
              </w:rPr>
              <w:br/>
              <w:t>- oral care products - [personal care products]</w:t>
            </w:r>
            <w:r>
              <w:rPr>
                <w:rFonts w:ascii="Arial"/>
                <w:sz w:val="16"/>
              </w:rPr>
              <w:br/>
              <w:t>- hair care products (liquid) - [personal care products]</w:t>
            </w:r>
            <w:r>
              <w:rPr>
                <w:rFonts w:ascii="Arial"/>
                <w:sz w:val="16"/>
              </w:rPr>
              <w:br/>
              <w:t>- hair care products (spray) - [personal care pro</w:t>
            </w:r>
            <w:r>
              <w:rPr>
                <w:rFonts w:ascii="Arial"/>
                <w:sz w:val="16"/>
              </w:rPr>
              <w:t>ducts]</w:t>
            </w:r>
            <w:r>
              <w:rPr>
                <w:rFonts w:ascii="Arial"/>
                <w:sz w:val="16"/>
              </w:rPr>
              <w:br/>
              <w:t>- nail care products - [personal care products]</w:t>
            </w:r>
            <w:r>
              <w:rPr>
                <w:rFonts w:ascii="Arial"/>
                <w:sz w:val="16"/>
              </w:rPr>
              <w:br/>
              <w:t>- skin applied products (non-soap) - [personal care products]</w:t>
            </w:r>
            <w:r>
              <w:rPr>
                <w:rFonts w:ascii="Arial"/>
                <w:sz w:val="16"/>
              </w:rPr>
              <w:br/>
              <w:t>- aerosol spray paints - [paints and coatings]</w:t>
            </w:r>
            <w:r>
              <w:rPr>
                <w:rFonts w:ascii="Arial"/>
                <w:sz w:val="16"/>
              </w:rPr>
              <w:br/>
              <w:t>- paint strippers/removers - [paints and coatings]</w:t>
            </w:r>
            <w:r>
              <w:rPr>
                <w:rFonts w:ascii="Arial"/>
                <w:sz w:val="16"/>
              </w:rPr>
              <w:br/>
              <w:t>- lacquers, stains, varnishes and floor f</w:t>
            </w:r>
            <w:r>
              <w:rPr>
                <w:rFonts w:ascii="Arial"/>
                <w:sz w:val="16"/>
              </w:rPr>
              <w:t>inishes - [paints and coatings]</w:t>
            </w:r>
            <w:r>
              <w:rPr>
                <w:rFonts w:ascii="Arial"/>
                <w:sz w:val="16"/>
              </w:rPr>
              <w:br/>
              <w:t>- water-based paint - [paints and coatings]</w:t>
            </w:r>
            <w:r>
              <w:rPr>
                <w:rFonts w:ascii="Arial"/>
                <w:sz w:val="16"/>
              </w:rPr>
              <w:br/>
              <w:t>- solvent-based paint - [paints and coatings]</w:t>
            </w:r>
            <w:r>
              <w:rPr>
                <w:rFonts w:ascii="Arial"/>
                <w:sz w:val="16"/>
              </w:rPr>
              <w:br/>
              <w:t>- adhesive/caulk removers - [paints and coatings]</w:t>
            </w:r>
            <w:r>
              <w:rPr>
                <w:rFonts w:ascii="Arial"/>
                <w:sz w:val="16"/>
              </w:rPr>
              <w:br/>
              <w:t>- thinners - [paints and coatings]</w:t>
            </w:r>
            <w:r>
              <w:rPr>
                <w:rFonts w:ascii="Arial"/>
                <w:sz w:val="16"/>
              </w:rPr>
              <w:br/>
              <w:t>- powder coatings - [paints and coatings]</w:t>
            </w:r>
            <w:r>
              <w:rPr>
                <w:rFonts w:ascii="Arial"/>
                <w:sz w:val="16"/>
              </w:rPr>
              <w:br/>
              <w:t>- radia</w:t>
            </w:r>
            <w:r>
              <w:rPr>
                <w:rFonts w:ascii="Arial"/>
                <w:sz w:val="16"/>
              </w:rPr>
              <w:t>tion curable coatings - [paints and coatings]</w:t>
            </w:r>
            <w:r>
              <w:rPr>
                <w:rFonts w:ascii="Arial"/>
                <w:sz w:val="16"/>
              </w:rPr>
              <w:br/>
              <w:t>- liquid photographic processing solutions - [photographic supplies, film and photochemicals]</w:t>
            </w:r>
            <w:r>
              <w:rPr>
                <w:rFonts w:ascii="Arial"/>
                <w:sz w:val="16"/>
              </w:rPr>
              <w:br/>
              <w:t>- solid/powder water treatment products - [water treatment products]</w:t>
            </w:r>
            <w:r>
              <w:rPr>
                <w:rFonts w:ascii="Arial"/>
                <w:sz w:val="16"/>
              </w:rPr>
              <w:br/>
              <w:t>- liquid water treatment products - [water trea</w:t>
            </w:r>
            <w:r>
              <w:rPr>
                <w:rFonts w:ascii="Arial"/>
                <w:sz w:val="16"/>
              </w:rPr>
              <w:t>tment products]</w:t>
            </w:r>
            <w:r>
              <w:rPr>
                <w:rFonts w:ascii="Arial"/>
                <w:sz w:val="16"/>
              </w:rPr>
              <w:br/>
              <w:t>- ion exchangers - [water treatment products]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429DF1F" w14:textId="77777777" w:rsidR="00946D00" w:rsidRDefault="0087163F">
            <w:r>
              <w:rPr>
                <w:rFonts w:ascii="Arial"/>
                <w:sz w:val="16"/>
              </w:rPr>
              <w:lastRenderedPageBreak/>
              <w:t>This field can be used for describing the types of chemical products (mixture and end-use products consisting of one compound only) in which the substance is finally contained. Multiple</w:t>
            </w:r>
            <w:r>
              <w:rPr>
                <w:rFonts w:ascii="Arial"/>
                <w:sz w:val="16"/>
              </w:rPr>
              <w:t xml:space="preserve"> selection is possible.</w:t>
            </w:r>
            <w:r>
              <w:rPr>
                <w:rFonts w:ascii="Arial"/>
                <w:sz w:val="16"/>
              </w:rPr>
              <w:br/>
            </w:r>
            <w:r>
              <w:rPr>
                <w:rFonts w:ascii="Arial"/>
                <w:sz w:val="16"/>
              </w:rPr>
              <w:br/>
              <w:t xml:space="preserve">Note that different category systems may apply in the relevant regulatory framework as indicated </w:t>
            </w:r>
            <w:r>
              <w:rPr>
                <w:rFonts w:ascii="Arial"/>
                <w:sz w:val="16"/>
              </w:rPr>
              <w:lastRenderedPageBreak/>
              <w:t>by an informal text shown with the respective picklist items (e.g. EU REACH, U.S./Canada). Consult the relevant legislation-specific g</w:t>
            </w:r>
            <w:r>
              <w:rPr>
                <w:rFonts w:ascii="Arial"/>
                <w:sz w:val="16"/>
              </w:rPr>
              <w:t>uidance on what kind of information is expected.</w:t>
            </w:r>
            <w:r>
              <w:rPr>
                <w:rFonts w:ascii="Arial"/>
                <w:sz w:val="16"/>
              </w:rPr>
              <w:br/>
            </w:r>
            <w:r>
              <w:rPr>
                <w:rFonts w:ascii="Arial"/>
                <w:sz w:val="16"/>
              </w:rPr>
              <w:br/>
              <w:t>If applicable, items from different category systems may be selected in parallel if they have similar meaning.</w:t>
            </w:r>
          </w:p>
        </w:tc>
        <w:tc>
          <w:tcPr>
            <w:tcW w:w="2081" w:type="dxa"/>
            <w:tcBorders>
              <w:top w:val="outset" w:sz="6" w:space="0" w:color="auto"/>
              <w:left w:val="outset" w:sz="6" w:space="0" w:color="auto"/>
              <w:bottom w:val="outset" w:sz="6" w:space="0" w:color="FFFFFF"/>
              <w:right w:val="outset" w:sz="6" w:space="0" w:color="FFFFFF"/>
            </w:tcBorders>
          </w:tcPr>
          <w:p w14:paraId="25615765" w14:textId="77777777" w:rsidR="00946D00" w:rsidRDefault="00946D00"/>
        </w:tc>
      </w:tr>
      <w:tr w:rsidR="00946D00" w14:paraId="5855DE0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0F1F9C"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3C8288" w14:textId="77777777" w:rsidR="00946D00" w:rsidRDefault="0087163F">
            <w:r>
              <w:rPr>
                <w:rFonts w:ascii="Arial"/>
                <w:sz w:val="16"/>
              </w:rPr>
              <w:t>Technical function of the substance during formulation</w:t>
            </w:r>
          </w:p>
        </w:tc>
        <w:tc>
          <w:tcPr>
            <w:tcW w:w="1425" w:type="dxa"/>
            <w:tcBorders>
              <w:top w:val="outset" w:sz="6" w:space="0" w:color="auto"/>
              <w:left w:val="outset" w:sz="6" w:space="0" w:color="auto"/>
              <w:bottom w:val="outset" w:sz="6" w:space="0" w:color="FFFFFF"/>
              <w:right w:val="outset" w:sz="6" w:space="0" w:color="auto"/>
            </w:tcBorders>
          </w:tcPr>
          <w:p w14:paraId="5E687398" w14:textId="77777777" w:rsidR="00946D00" w:rsidRDefault="0087163F">
            <w:r>
              <w:rPr>
                <w:rFonts w:ascii="Arial"/>
                <w:sz w:val="16"/>
              </w:rPr>
              <w:t xml:space="preserve">List multi. </w:t>
            </w:r>
            <w:r>
              <w:rPr>
                <w:rFonts w:ascii="Arial"/>
                <w:sz w:val="16"/>
              </w:rPr>
              <w:t>(multi-select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278667" w14:textId="77777777" w:rsidR="00946D00" w:rsidRDefault="0087163F">
            <w:r>
              <w:rPr>
                <w:rFonts w:ascii="Arial"/>
                <w:b/>
                <w:sz w:val="16"/>
              </w:rPr>
              <w:t>Picklist values:</w:t>
            </w:r>
            <w:r>
              <w:rPr>
                <w:rFonts w:ascii="Arial"/>
                <w:sz w:val="16"/>
              </w:rPr>
              <w:br/>
              <w:t>- abrasive</w:t>
            </w:r>
            <w:r>
              <w:rPr>
                <w:rFonts w:ascii="Arial"/>
                <w:sz w:val="16"/>
              </w:rPr>
              <w:br/>
              <w:t>- absorbent</w:t>
            </w:r>
            <w:r>
              <w:rPr>
                <w:rFonts w:ascii="Arial"/>
                <w:sz w:val="16"/>
              </w:rPr>
              <w:br/>
              <w:t>- adhesion/cohesion promoter</w:t>
            </w:r>
            <w:r>
              <w:rPr>
                <w:rFonts w:ascii="Arial"/>
                <w:sz w:val="16"/>
              </w:rPr>
              <w:br/>
              <w:t>- adsorbent</w:t>
            </w:r>
            <w:r>
              <w:rPr>
                <w:rFonts w:ascii="Arial"/>
                <w:sz w:val="16"/>
              </w:rPr>
              <w:br/>
              <w:t>- aerating and deaerating agents</w:t>
            </w:r>
            <w:r>
              <w:rPr>
                <w:rFonts w:ascii="Arial"/>
                <w:sz w:val="16"/>
              </w:rPr>
              <w:br/>
              <w:t>- alloying element</w:t>
            </w:r>
            <w:r>
              <w:rPr>
                <w:rFonts w:ascii="Arial"/>
                <w:sz w:val="16"/>
              </w:rPr>
              <w:br/>
            </w:r>
            <w:r>
              <w:rPr>
                <w:rFonts w:ascii="Arial"/>
                <w:sz w:val="16"/>
              </w:rPr>
              <w:lastRenderedPageBreak/>
              <w:t>- anti-adhesive/cohesive</w:t>
            </w:r>
            <w:r>
              <w:rPr>
                <w:rFonts w:ascii="Arial"/>
                <w:sz w:val="16"/>
              </w:rPr>
              <w:br/>
              <w:t>- anti-caking agent</w:t>
            </w:r>
            <w:r>
              <w:rPr>
                <w:rFonts w:ascii="Arial"/>
                <w:sz w:val="16"/>
              </w:rPr>
              <w:br/>
              <w:t>- anti-condensation agent</w:t>
            </w:r>
            <w:r>
              <w:rPr>
                <w:rFonts w:ascii="Arial"/>
                <w:sz w:val="16"/>
              </w:rPr>
              <w:br/>
              <w:t>- anti-freeze ag</w:t>
            </w:r>
            <w:r>
              <w:rPr>
                <w:rFonts w:ascii="Arial"/>
                <w:sz w:val="16"/>
              </w:rPr>
              <w:t>ent</w:t>
            </w:r>
            <w:r>
              <w:rPr>
                <w:rFonts w:ascii="Arial"/>
                <w:sz w:val="16"/>
              </w:rPr>
              <w:br/>
              <w:t>- anti-redeposition agent</w:t>
            </w:r>
            <w:r>
              <w:rPr>
                <w:rFonts w:ascii="Arial"/>
                <w:sz w:val="16"/>
              </w:rPr>
              <w:br/>
              <w:t>- anti-scaling agent</w:t>
            </w:r>
            <w:r>
              <w:rPr>
                <w:rFonts w:ascii="Arial"/>
                <w:sz w:val="16"/>
              </w:rPr>
              <w:br/>
              <w:t>- anti-slip agent</w:t>
            </w:r>
            <w:r>
              <w:rPr>
                <w:rFonts w:ascii="Arial"/>
                <w:sz w:val="16"/>
              </w:rPr>
              <w:br/>
              <w:t>- anti-stain agent</w:t>
            </w:r>
            <w:r>
              <w:rPr>
                <w:rFonts w:ascii="Arial"/>
                <w:sz w:val="16"/>
              </w:rPr>
              <w:br/>
              <w:t>- anti-static agent</w:t>
            </w:r>
            <w:r>
              <w:rPr>
                <w:rFonts w:ascii="Arial"/>
                <w:sz w:val="16"/>
              </w:rPr>
              <w:br/>
              <w:t>- anti-streaking agent</w:t>
            </w:r>
            <w:r>
              <w:rPr>
                <w:rFonts w:ascii="Arial"/>
                <w:sz w:val="16"/>
              </w:rPr>
              <w:br/>
              <w:t>- antioxidant</w:t>
            </w:r>
            <w:r>
              <w:rPr>
                <w:rFonts w:ascii="Arial"/>
                <w:sz w:val="16"/>
              </w:rPr>
              <w:br/>
              <w:t>- binder</w:t>
            </w:r>
            <w:r>
              <w:rPr>
                <w:rFonts w:ascii="Arial"/>
                <w:sz w:val="16"/>
              </w:rPr>
              <w:br/>
              <w:t>- biocide</w:t>
            </w:r>
            <w:r>
              <w:rPr>
                <w:rFonts w:ascii="Arial"/>
                <w:sz w:val="16"/>
              </w:rPr>
              <w:br/>
              <w:t>- bleaching agent</w:t>
            </w:r>
            <w:r>
              <w:rPr>
                <w:rFonts w:ascii="Arial"/>
                <w:sz w:val="16"/>
              </w:rPr>
              <w:br/>
              <w:t>- brightener</w:t>
            </w:r>
            <w:r>
              <w:rPr>
                <w:rFonts w:ascii="Arial"/>
                <w:sz w:val="16"/>
              </w:rPr>
              <w:br/>
              <w:t>- catalyst</w:t>
            </w:r>
            <w:r>
              <w:rPr>
                <w:rFonts w:ascii="Arial"/>
                <w:sz w:val="16"/>
              </w:rPr>
              <w:br/>
              <w:t>- chain transfer agent</w:t>
            </w:r>
            <w:r>
              <w:rPr>
                <w:rFonts w:ascii="Arial"/>
                <w:sz w:val="16"/>
              </w:rPr>
              <w:br/>
              <w:t>- chelating agent</w:t>
            </w:r>
            <w:r>
              <w:rPr>
                <w:rFonts w:ascii="Arial"/>
                <w:sz w:val="16"/>
              </w:rPr>
              <w:br/>
              <w:t>- chemica</w:t>
            </w:r>
            <w:r>
              <w:rPr>
                <w:rFonts w:ascii="Arial"/>
                <w:sz w:val="16"/>
              </w:rPr>
              <w:t>l reaction regulator</w:t>
            </w:r>
            <w:r>
              <w:rPr>
                <w:rFonts w:ascii="Arial"/>
                <w:sz w:val="16"/>
              </w:rPr>
              <w:br/>
              <w:t>- cleaning agent</w:t>
            </w:r>
            <w:r>
              <w:rPr>
                <w:rFonts w:ascii="Arial"/>
                <w:sz w:val="16"/>
              </w:rPr>
              <w:br/>
              <w:t>- cloud-point depressant</w:t>
            </w:r>
            <w:r>
              <w:rPr>
                <w:rFonts w:ascii="Arial"/>
                <w:sz w:val="16"/>
              </w:rPr>
              <w:br/>
              <w:t>- coalescing agent</w:t>
            </w:r>
            <w:r>
              <w:rPr>
                <w:rFonts w:ascii="Arial"/>
                <w:sz w:val="16"/>
              </w:rPr>
              <w:br/>
              <w:t>- conductive agent</w:t>
            </w:r>
            <w:r>
              <w:rPr>
                <w:rFonts w:ascii="Arial"/>
                <w:sz w:val="16"/>
              </w:rPr>
              <w:br/>
              <w:t>- corrosion inhibitor</w:t>
            </w:r>
            <w:r>
              <w:rPr>
                <w:rFonts w:ascii="Arial"/>
                <w:sz w:val="16"/>
              </w:rPr>
              <w:br/>
              <w:t>- crystal growth modifiers (nucleating agents)</w:t>
            </w:r>
            <w:r>
              <w:rPr>
                <w:rFonts w:ascii="Arial"/>
                <w:sz w:val="16"/>
              </w:rPr>
              <w:br/>
              <w:t>- deflocculant</w:t>
            </w:r>
            <w:r>
              <w:rPr>
                <w:rFonts w:ascii="Arial"/>
                <w:sz w:val="16"/>
              </w:rPr>
              <w:br/>
              <w:t>- defoamer</w:t>
            </w:r>
            <w:r>
              <w:rPr>
                <w:rFonts w:ascii="Arial"/>
                <w:sz w:val="16"/>
              </w:rPr>
              <w:br/>
              <w:t>- dehydrating agent (desiccant)</w:t>
            </w:r>
            <w:r>
              <w:rPr>
                <w:rFonts w:ascii="Arial"/>
                <w:sz w:val="16"/>
              </w:rPr>
              <w:br/>
              <w:t>- demulsifier</w:t>
            </w:r>
            <w:r>
              <w:rPr>
                <w:rFonts w:ascii="Arial"/>
                <w:sz w:val="16"/>
              </w:rPr>
              <w:br/>
              <w:t>- density modi</w:t>
            </w:r>
            <w:r>
              <w:rPr>
                <w:rFonts w:ascii="Arial"/>
                <w:sz w:val="16"/>
              </w:rPr>
              <w:t>fier</w:t>
            </w:r>
            <w:r>
              <w:rPr>
                <w:rFonts w:ascii="Arial"/>
                <w:sz w:val="16"/>
              </w:rPr>
              <w:br/>
              <w:t>- deodorizer</w:t>
            </w:r>
            <w:r>
              <w:rPr>
                <w:rFonts w:ascii="Arial"/>
                <w:sz w:val="16"/>
              </w:rPr>
              <w:br/>
              <w:t>- diluent</w:t>
            </w:r>
            <w:r>
              <w:rPr>
                <w:rFonts w:ascii="Arial"/>
                <w:sz w:val="16"/>
              </w:rPr>
              <w:br/>
              <w:t>- dispersing agent</w:t>
            </w:r>
            <w:r>
              <w:rPr>
                <w:rFonts w:ascii="Arial"/>
                <w:sz w:val="16"/>
              </w:rPr>
              <w:br/>
              <w:t>- drier</w:t>
            </w:r>
            <w:r>
              <w:rPr>
                <w:rFonts w:ascii="Arial"/>
                <w:sz w:val="16"/>
              </w:rPr>
              <w:br/>
              <w:t>- dust suppressant</w:t>
            </w:r>
            <w:r>
              <w:rPr>
                <w:rFonts w:ascii="Arial"/>
                <w:sz w:val="16"/>
              </w:rPr>
              <w:br/>
              <w:t>- dusting agent</w:t>
            </w:r>
            <w:r>
              <w:rPr>
                <w:rFonts w:ascii="Arial"/>
                <w:sz w:val="16"/>
              </w:rPr>
              <w:br/>
              <w:t>- dye</w:t>
            </w:r>
            <w:r>
              <w:rPr>
                <w:rFonts w:ascii="Arial"/>
                <w:sz w:val="16"/>
              </w:rPr>
              <w:br/>
              <w:t>- elasticizer</w:t>
            </w:r>
            <w:r>
              <w:rPr>
                <w:rFonts w:ascii="Arial"/>
                <w:sz w:val="16"/>
              </w:rPr>
              <w:br/>
              <w:t>- embalming agent</w:t>
            </w:r>
            <w:r>
              <w:rPr>
                <w:rFonts w:ascii="Arial"/>
                <w:sz w:val="16"/>
              </w:rPr>
              <w:br/>
              <w:t>- emulsifier</w:t>
            </w:r>
            <w:r>
              <w:rPr>
                <w:rFonts w:ascii="Arial"/>
                <w:sz w:val="16"/>
              </w:rPr>
              <w:br/>
              <w:t>- energy releasers (explosives, motive propellant)</w:t>
            </w:r>
            <w:r>
              <w:rPr>
                <w:rFonts w:ascii="Arial"/>
                <w:sz w:val="16"/>
              </w:rPr>
              <w:br/>
              <w:t>- etching agent</w:t>
            </w:r>
            <w:r>
              <w:rPr>
                <w:rFonts w:ascii="Arial"/>
                <w:sz w:val="16"/>
              </w:rPr>
              <w:br/>
            </w:r>
            <w:r>
              <w:rPr>
                <w:rFonts w:ascii="Arial"/>
                <w:sz w:val="16"/>
              </w:rPr>
              <w:lastRenderedPageBreak/>
              <w:t>- explosion inhibitor</w:t>
            </w:r>
            <w:r>
              <w:rPr>
                <w:rFonts w:ascii="Arial"/>
                <w:sz w:val="16"/>
              </w:rPr>
              <w:br/>
              <w:t>- filler</w:t>
            </w:r>
            <w:r>
              <w:rPr>
                <w:rFonts w:ascii="Arial"/>
                <w:sz w:val="16"/>
              </w:rPr>
              <w:br/>
              <w:t>- film former</w:t>
            </w:r>
            <w:r>
              <w:rPr>
                <w:rFonts w:ascii="Arial"/>
                <w:sz w:val="16"/>
              </w:rPr>
              <w:br/>
              <w:t>- f</w:t>
            </w:r>
            <w:r>
              <w:rPr>
                <w:rFonts w:ascii="Arial"/>
                <w:sz w:val="16"/>
              </w:rPr>
              <w:t>ire extinguishing agent</w:t>
            </w:r>
            <w:r>
              <w:rPr>
                <w:rFonts w:ascii="Arial"/>
                <w:sz w:val="16"/>
              </w:rPr>
              <w:br/>
              <w:t>- fixing agent (mordant)</w:t>
            </w:r>
            <w:r>
              <w:rPr>
                <w:rFonts w:ascii="Arial"/>
                <w:sz w:val="16"/>
              </w:rPr>
              <w:br/>
              <w:t>- flame retardant</w:t>
            </w:r>
            <w:r>
              <w:rPr>
                <w:rFonts w:ascii="Arial"/>
                <w:sz w:val="16"/>
              </w:rPr>
              <w:br/>
              <w:t>- flavouring and nutrient</w:t>
            </w:r>
            <w:r>
              <w:rPr>
                <w:rFonts w:ascii="Arial"/>
                <w:sz w:val="16"/>
              </w:rPr>
              <w:br/>
              <w:t>- flocculating agent</w:t>
            </w:r>
            <w:r>
              <w:rPr>
                <w:rFonts w:ascii="Arial"/>
                <w:sz w:val="16"/>
              </w:rPr>
              <w:br/>
              <w:t>- flotation agent</w:t>
            </w:r>
            <w:r>
              <w:rPr>
                <w:rFonts w:ascii="Arial"/>
                <w:sz w:val="16"/>
              </w:rPr>
              <w:br/>
              <w:t>- flow promoter</w:t>
            </w:r>
            <w:r>
              <w:rPr>
                <w:rFonts w:ascii="Arial"/>
                <w:sz w:val="16"/>
              </w:rPr>
              <w:br/>
              <w:t>- flux agent</w:t>
            </w:r>
            <w:r>
              <w:rPr>
                <w:rFonts w:ascii="Arial"/>
                <w:sz w:val="16"/>
              </w:rPr>
              <w:br/>
              <w:t>- foaming agent - [foamant]</w:t>
            </w:r>
            <w:r>
              <w:rPr>
                <w:rFonts w:ascii="Arial"/>
                <w:sz w:val="16"/>
              </w:rPr>
              <w:br/>
              <w:t>- fragrance</w:t>
            </w:r>
            <w:r>
              <w:rPr>
                <w:rFonts w:ascii="Arial"/>
                <w:sz w:val="16"/>
              </w:rPr>
              <w:br/>
              <w:t>- freeze-thaw additive</w:t>
            </w:r>
            <w:r>
              <w:rPr>
                <w:rFonts w:ascii="Arial"/>
                <w:sz w:val="16"/>
              </w:rPr>
              <w:br/>
              <w:t>- fuel</w:t>
            </w:r>
            <w:r>
              <w:rPr>
                <w:rFonts w:ascii="Arial"/>
                <w:sz w:val="16"/>
              </w:rPr>
              <w:br/>
              <w:t>- fuel agents</w:t>
            </w:r>
            <w:r>
              <w:rPr>
                <w:rFonts w:ascii="Arial"/>
                <w:sz w:val="16"/>
              </w:rPr>
              <w:br/>
              <w:t>- hardener</w:t>
            </w:r>
            <w:r>
              <w:rPr>
                <w:rFonts w:ascii="Arial"/>
                <w:sz w:val="16"/>
              </w:rPr>
              <w:br/>
            </w:r>
            <w:r>
              <w:rPr>
                <w:rFonts w:ascii="Arial"/>
                <w:sz w:val="16"/>
              </w:rPr>
              <w:t>- heat stabilizer</w:t>
            </w:r>
            <w:r>
              <w:rPr>
                <w:rFonts w:ascii="Arial"/>
                <w:sz w:val="16"/>
              </w:rPr>
              <w:br/>
              <w:t>- heat transferring agent</w:t>
            </w:r>
            <w:r>
              <w:rPr>
                <w:rFonts w:ascii="Arial"/>
                <w:sz w:val="16"/>
              </w:rPr>
              <w:br/>
              <w:t>- humectant</w:t>
            </w:r>
            <w:r>
              <w:rPr>
                <w:rFonts w:ascii="Arial"/>
                <w:sz w:val="16"/>
              </w:rPr>
              <w:br/>
              <w:t>- hydraulic fluids</w:t>
            </w:r>
            <w:r>
              <w:rPr>
                <w:rFonts w:ascii="Arial"/>
                <w:sz w:val="16"/>
              </w:rPr>
              <w:br/>
              <w:t>- impregnation agent</w:t>
            </w:r>
            <w:r>
              <w:rPr>
                <w:rFonts w:ascii="Arial"/>
                <w:sz w:val="16"/>
              </w:rPr>
              <w:br/>
              <w:t>- incandescent agent</w:t>
            </w:r>
            <w:r>
              <w:rPr>
                <w:rFonts w:ascii="Arial"/>
                <w:sz w:val="16"/>
              </w:rPr>
              <w:br/>
              <w:t>- insulators</w:t>
            </w:r>
            <w:r>
              <w:rPr>
                <w:rFonts w:ascii="Arial"/>
                <w:sz w:val="16"/>
              </w:rPr>
              <w:br/>
              <w:t>- intermediate</w:t>
            </w:r>
            <w:r>
              <w:rPr>
                <w:rFonts w:ascii="Arial"/>
                <w:sz w:val="16"/>
              </w:rPr>
              <w:br/>
              <w:t>- ion exchange agent</w:t>
            </w:r>
            <w:r>
              <w:rPr>
                <w:rFonts w:ascii="Arial"/>
                <w:sz w:val="16"/>
              </w:rPr>
              <w:br/>
              <w:t>- leaching agent</w:t>
            </w:r>
            <w:r>
              <w:rPr>
                <w:rFonts w:ascii="Arial"/>
                <w:sz w:val="16"/>
              </w:rPr>
              <w:br/>
              <w:t>- lubricating agent</w:t>
            </w:r>
            <w:r>
              <w:rPr>
                <w:rFonts w:ascii="Arial"/>
                <w:sz w:val="16"/>
              </w:rPr>
              <w:br/>
              <w:t>- magnetic element</w:t>
            </w:r>
            <w:r>
              <w:rPr>
                <w:rFonts w:ascii="Arial"/>
                <w:sz w:val="16"/>
              </w:rPr>
              <w:br/>
              <w:t>- monomers</w:t>
            </w:r>
            <w:r>
              <w:rPr>
                <w:rFonts w:ascii="Arial"/>
                <w:sz w:val="16"/>
              </w:rPr>
              <w:br/>
              <w:t>- opacifer</w:t>
            </w:r>
            <w:r>
              <w:rPr>
                <w:rFonts w:ascii="Arial"/>
                <w:sz w:val="16"/>
              </w:rPr>
              <w:br/>
              <w:t xml:space="preserve">- oxidizing </w:t>
            </w:r>
            <w:r>
              <w:rPr>
                <w:rFonts w:ascii="Arial"/>
                <w:sz w:val="16"/>
              </w:rPr>
              <w:t>agent</w:t>
            </w:r>
            <w:r>
              <w:rPr>
                <w:rFonts w:ascii="Arial"/>
                <w:sz w:val="16"/>
              </w:rPr>
              <w:br/>
              <w:t>- pH regulating agent</w:t>
            </w:r>
            <w:r>
              <w:rPr>
                <w:rFonts w:ascii="Arial"/>
                <w:sz w:val="16"/>
              </w:rPr>
              <w:br/>
              <w:t>- photosensitive agent</w:t>
            </w:r>
            <w:r>
              <w:rPr>
                <w:rFonts w:ascii="Arial"/>
                <w:sz w:val="16"/>
              </w:rPr>
              <w:br/>
              <w:t>- photosensitizers</w:t>
            </w:r>
            <w:r>
              <w:rPr>
                <w:rFonts w:ascii="Arial"/>
                <w:sz w:val="16"/>
              </w:rPr>
              <w:br/>
              <w:t>- pigment</w:t>
            </w:r>
            <w:r>
              <w:rPr>
                <w:rFonts w:ascii="Arial"/>
                <w:sz w:val="16"/>
              </w:rPr>
              <w:br/>
              <w:t>- plasticizer</w:t>
            </w:r>
            <w:r>
              <w:rPr>
                <w:rFonts w:ascii="Arial"/>
                <w:sz w:val="16"/>
              </w:rPr>
              <w:br/>
              <w:t>- plating agent</w:t>
            </w:r>
            <w:r>
              <w:rPr>
                <w:rFonts w:ascii="Arial"/>
                <w:sz w:val="16"/>
              </w:rPr>
              <w:br/>
              <w:t>- polymerization promoter</w:t>
            </w:r>
            <w:r>
              <w:rPr>
                <w:rFonts w:ascii="Arial"/>
                <w:sz w:val="16"/>
              </w:rPr>
              <w:br/>
              <w:t>- preservative</w:t>
            </w:r>
            <w:r>
              <w:rPr>
                <w:rFonts w:ascii="Arial"/>
                <w:sz w:val="16"/>
              </w:rPr>
              <w:br/>
              <w:t>- processing aids not otherwise specified</w:t>
            </w:r>
            <w:r>
              <w:rPr>
                <w:rFonts w:ascii="Arial"/>
                <w:sz w:val="16"/>
              </w:rPr>
              <w:br/>
              <w:t>- propellants, non-motive (blowing agents)</w:t>
            </w:r>
            <w:r>
              <w:rPr>
                <w:rFonts w:ascii="Arial"/>
                <w:sz w:val="16"/>
              </w:rPr>
              <w:br/>
              <w:t>- reducing agent</w:t>
            </w:r>
            <w:r>
              <w:rPr>
                <w:rFonts w:ascii="Arial"/>
                <w:sz w:val="16"/>
              </w:rPr>
              <w:br/>
            </w:r>
            <w:r>
              <w:rPr>
                <w:rFonts w:ascii="Arial"/>
                <w:sz w:val="16"/>
              </w:rPr>
              <w:lastRenderedPageBreak/>
              <w:t>- r</w:t>
            </w:r>
            <w:r>
              <w:rPr>
                <w:rFonts w:ascii="Arial"/>
                <w:sz w:val="16"/>
              </w:rPr>
              <w:t>efrigerants</w:t>
            </w:r>
            <w:r>
              <w:rPr>
                <w:rFonts w:ascii="Arial"/>
                <w:sz w:val="16"/>
              </w:rPr>
              <w:br/>
              <w:t>- sealant (barrier)</w:t>
            </w:r>
            <w:r>
              <w:rPr>
                <w:rFonts w:ascii="Arial"/>
                <w:sz w:val="16"/>
              </w:rPr>
              <w:br/>
              <w:t>- semiconductor and photovoltaic agent</w:t>
            </w:r>
            <w:r>
              <w:rPr>
                <w:rFonts w:ascii="Arial"/>
                <w:sz w:val="16"/>
              </w:rPr>
              <w:br/>
              <w:t>- sizing agent</w:t>
            </w:r>
            <w:r>
              <w:rPr>
                <w:rFonts w:ascii="Arial"/>
                <w:sz w:val="16"/>
              </w:rPr>
              <w:br/>
              <w:t>- softener and conditioner</w:t>
            </w:r>
            <w:r>
              <w:rPr>
                <w:rFonts w:ascii="Arial"/>
                <w:sz w:val="16"/>
              </w:rPr>
              <w:br/>
              <w:t>- soil amendments</w:t>
            </w:r>
            <w:r>
              <w:rPr>
                <w:rFonts w:ascii="Arial"/>
                <w:sz w:val="16"/>
              </w:rPr>
              <w:br/>
              <w:t>- solids separation (precipitating) agent, not otherwise specified</w:t>
            </w:r>
            <w:r>
              <w:rPr>
                <w:rFonts w:ascii="Arial"/>
                <w:sz w:val="16"/>
              </w:rPr>
              <w:br/>
              <w:t>- solubility enhancer</w:t>
            </w:r>
            <w:r>
              <w:rPr>
                <w:rFonts w:ascii="Arial"/>
                <w:sz w:val="16"/>
              </w:rPr>
              <w:br/>
              <w:t>- solvent</w:t>
            </w:r>
            <w:r>
              <w:rPr>
                <w:rFonts w:ascii="Arial"/>
                <w:sz w:val="16"/>
              </w:rPr>
              <w:br/>
              <w:t>- stabilizing agent</w:t>
            </w:r>
            <w:r>
              <w:rPr>
                <w:rFonts w:ascii="Arial"/>
                <w:sz w:val="16"/>
              </w:rPr>
              <w:br/>
              <w:t>- surf</w:t>
            </w:r>
            <w:r>
              <w:rPr>
                <w:rFonts w:ascii="Arial"/>
                <w:sz w:val="16"/>
              </w:rPr>
              <w:t>ace modifier</w:t>
            </w:r>
            <w:r>
              <w:rPr>
                <w:rFonts w:ascii="Arial"/>
                <w:sz w:val="16"/>
              </w:rPr>
              <w:br/>
              <w:t>- surfactant (surface active agent)</w:t>
            </w:r>
            <w:r>
              <w:rPr>
                <w:rFonts w:ascii="Arial"/>
                <w:sz w:val="16"/>
              </w:rPr>
              <w:br/>
              <w:t>- swelling agent</w:t>
            </w:r>
            <w:r>
              <w:rPr>
                <w:rFonts w:ascii="Arial"/>
                <w:sz w:val="16"/>
              </w:rPr>
              <w:br/>
              <w:t>- tanning agents not otherwise specified</w:t>
            </w:r>
            <w:r>
              <w:rPr>
                <w:rFonts w:ascii="Arial"/>
                <w:sz w:val="16"/>
              </w:rPr>
              <w:br/>
              <w:t>- terminator/blocker</w:t>
            </w:r>
            <w:r>
              <w:rPr>
                <w:rFonts w:ascii="Arial"/>
                <w:sz w:val="16"/>
              </w:rPr>
              <w:br/>
              <w:t>- thickening agent</w:t>
            </w:r>
            <w:r>
              <w:rPr>
                <w:rFonts w:ascii="Arial"/>
                <w:sz w:val="16"/>
              </w:rPr>
              <w:br/>
              <w:t>- tracer</w:t>
            </w:r>
            <w:r>
              <w:rPr>
                <w:rFonts w:ascii="Arial"/>
                <w:sz w:val="16"/>
              </w:rPr>
              <w:br/>
              <w:t>- UV stabilizer</w:t>
            </w:r>
            <w:r>
              <w:rPr>
                <w:rFonts w:ascii="Arial"/>
                <w:sz w:val="16"/>
              </w:rPr>
              <w:br/>
              <w:t>- vapor pressure modifiers</w:t>
            </w:r>
            <w:r>
              <w:rPr>
                <w:rFonts w:ascii="Arial"/>
                <w:sz w:val="16"/>
              </w:rPr>
              <w:br/>
              <w:t>- viscosity modifier</w:t>
            </w:r>
            <w:r>
              <w:rPr>
                <w:rFonts w:ascii="Arial"/>
                <w:sz w:val="16"/>
              </w:rPr>
              <w:br/>
              <w:t>- waterproofing agent</w:t>
            </w:r>
            <w:r>
              <w:rPr>
                <w:rFonts w:ascii="Arial"/>
                <w:sz w:val="16"/>
              </w:rPr>
              <w:br/>
              <w:t>- wetting agen</w:t>
            </w:r>
            <w:r>
              <w:rPr>
                <w:rFonts w:ascii="Arial"/>
                <w:sz w:val="16"/>
              </w:rPr>
              <w:t>t (non-aqueous)</w:t>
            </w:r>
            <w:r>
              <w:rPr>
                <w:rFonts w:ascii="Arial"/>
                <w:sz w:val="16"/>
              </w:rPr>
              <w:br/>
              <w:t>- wrinkle resisting agent</w:t>
            </w:r>
            <w:r>
              <w:rPr>
                <w:rFonts w:ascii="Arial"/>
                <w:sz w:val="16"/>
              </w:rPr>
              <w:br/>
              <w:t>- X-Ray absorber</w:t>
            </w:r>
            <w:r>
              <w:rPr>
                <w:rFonts w:ascii="Arial"/>
                <w:sz w:val="16"/>
              </w:rPr>
              <w:br/>
              <w:t>- no specific technical function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F5C04BE" w14:textId="77777777" w:rsidR="00946D00" w:rsidRDefault="0087163F">
            <w:r>
              <w:rPr>
                <w:rFonts w:ascii="Arial"/>
                <w:sz w:val="16"/>
              </w:rPr>
              <w:lastRenderedPageBreak/>
              <w:t xml:space="preserve">Please select </w:t>
            </w:r>
            <w:r>
              <w:rPr>
                <w:rFonts w:ascii="Arial"/>
                <w:sz w:val="16"/>
              </w:rPr>
              <w:t>‘</w:t>
            </w:r>
            <w:r>
              <w:rPr>
                <w:rFonts w:ascii="Arial"/>
                <w:sz w:val="16"/>
              </w:rPr>
              <w:t>No Technical function</w:t>
            </w:r>
            <w:r>
              <w:rPr>
                <w:rFonts w:ascii="Arial"/>
                <w:sz w:val="16"/>
              </w:rPr>
              <w:t>’</w:t>
            </w:r>
            <w:r>
              <w:rPr>
                <w:rFonts w:ascii="Arial"/>
                <w:sz w:val="16"/>
              </w:rPr>
              <w:t xml:space="preserve"> in case the substance has no particular technical function during this use.</w:t>
            </w:r>
            <w:r>
              <w:rPr>
                <w:rFonts w:ascii="Arial"/>
                <w:sz w:val="16"/>
              </w:rPr>
              <w:br/>
            </w:r>
            <w:r>
              <w:rPr>
                <w:rFonts w:ascii="Arial"/>
                <w:sz w:val="16"/>
              </w:rPr>
              <w:br/>
              <w:t>Multiple selection is possible. If not l</w:t>
            </w:r>
            <w:r>
              <w:rPr>
                <w:rFonts w:ascii="Arial"/>
                <w:sz w:val="16"/>
              </w:rPr>
              <w:t>isted, select 'other' and specify.</w:t>
            </w:r>
          </w:p>
        </w:tc>
        <w:tc>
          <w:tcPr>
            <w:tcW w:w="2081" w:type="dxa"/>
            <w:tcBorders>
              <w:top w:val="outset" w:sz="6" w:space="0" w:color="auto"/>
              <w:left w:val="outset" w:sz="6" w:space="0" w:color="auto"/>
              <w:bottom w:val="outset" w:sz="6" w:space="0" w:color="FFFFFF"/>
              <w:right w:val="outset" w:sz="6" w:space="0" w:color="FFFFFF"/>
            </w:tcBorders>
          </w:tcPr>
          <w:p w14:paraId="182ED95F" w14:textId="77777777" w:rsidR="00946D00" w:rsidRDefault="00946D00"/>
        </w:tc>
      </w:tr>
      <w:tr w:rsidR="00946D00" w14:paraId="0957DC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330462"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3C2800" w14:textId="77777777" w:rsidR="00946D00" w:rsidRDefault="0087163F">
            <w:r>
              <w:rPr>
                <w:rFonts w:ascii="Arial"/>
                <w:sz w:val="16"/>
              </w:rPr>
              <w:t>Substance supplied to that use in form of</w:t>
            </w:r>
          </w:p>
        </w:tc>
        <w:tc>
          <w:tcPr>
            <w:tcW w:w="1425" w:type="dxa"/>
            <w:tcBorders>
              <w:top w:val="outset" w:sz="6" w:space="0" w:color="auto"/>
              <w:left w:val="outset" w:sz="6" w:space="0" w:color="auto"/>
              <w:bottom w:val="outset" w:sz="6" w:space="0" w:color="FFFFFF"/>
              <w:right w:val="outset" w:sz="6" w:space="0" w:color="auto"/>
            </w:tcBorders>
          </w:tcPr>
          <w:p w14:paraId="17D76058" w14:textId="77777777" w:rsidR="00946D00" w:rsidRDefault="0087163F">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97C95D" w14:textId="77777777" w:rsidR="00946D00" w:rsidRDefault="0087163F">
            <w:r>
              <w:rPr>
                <w:rFonts w:ascii="Arial"/>
                <w:b/>
                <w:sz w:val="16"/>
              </w:rPr>
              <w:t>Picklist values:</w:t>
            </w:r>
            <w:r>
              <w:rPr>
                <w:rFonts w:ascii="Arial"/>
                <w:sz w:val="16"/>
              </w:rPr>
              <w:br/>
              <w:t>- as such</w:t>
            </w:r>
            <w:r>
              <w:rPr>
                <w:rFonts w:ascii="Arial"/>
                <w:sz w:val="16"/>
              </w:rPr>
              <w:br/>
              <w:t>- in a mixture</w:t>
            </w:r>
          </w:p>
        </w:tc>
        <w:tc>
          <w:tcPr>
            <w:tcW w:w="3709" w:type="dxa"/>
            <w:tcBorders>
              <w:top w:val="outset" w:sz="6" w:space="0" w:color="auto"/>
              <w:left w:val="outset" w:sz="6" w:space="0" w:color="auto"/>
              <w:bottom w:val="outset" w:sz="6" w:space="0" w:color="FFFFFF"/>
              <w:right w:val="outset" w:sz="6" w:space="0" w:color="auto"/>
            </w:tcBorders>
          </w:tcPr>
          <w:p w14:paraId="2614D3DF" w14:textId="77777777" w:rsidR="00946D00" w:rsidRDefault="0087163F">
            <w:r>
              <w:rPr>
                <w:rFonts w:ascii="Arial"/>
                <w:sz w:val="16"/>
              </w:rPr>
              <w:t xml:space="preserve">As appropriate select 'as such' or 'in a mixture' or both for indicating in which </w:t>
            </w:r>
            <w:r>
              <w:rPr>
                <w:rFonts w:ascii="Arial"/>
                <w:sz w:val="16"/>
              </w:rPr>
              <w:t>form the substance is supplied to this use.</w:t>
            </w:r>
          </w:p>
        </w:tc>
        <w:tc>
          <w:tcPr>
            <w:tcW w:w="2081" w:type="dxa"/>
            <w:tcBorders>
              <w:top w:val="outset" w:sz="6" w:space="0" w:color="auto"/>
              <w:left w:val="outset" w:sz="6" w:space="0" w:color="auto"/>
              <w:bottom w:val="outset" w:sz="6" w:space="0" w:color="FFFFFF"/>
              <w:right w:val="outset" w:sz="6" w:space="0" w:color="FFFFFF"/>
            </w:tcBorders>
          </w:tcPr>
          <w:p w14:paraId="0810D8BF" w14:textId="77777777" w:rsidR="00946D00" w:rsidRDefault="00946D00"/>
        </w:tc>
      </w:tr>
      <w:tr w:rsidR="00946D00" w14:paraId="67F022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C032EC"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6E4328" w14:textId="77777777" w:rsidR="00946D00" w:rsidRDefault="0087163F">
            <w:r>
              <w:rPr>
                <w:rFonts w:ascii="Arial"/>
                <w:sz w:val="16"/>
              </w:rPr>
              <w:t>Tonnage of substance for this use (tonnes/year)</w:t>
            </w:r>
          </w:p>
        </w:tc>
        <w:tc>
          <w:tcPr>
            <w:tcW w:w="1425" w:type="dxa"/>
            <w:tcBorders>
              <w:top w:val="outset" w:sz="6" w:space="0" w:color="auto"/>
              <w:left w:val="outset" w:sz="6" w:space="0" w:color="auto"/>
              <w:bottom w:val="outset" w:sz="6" w:space="0" w:color="FFFFFF"/>
              <w:right w:val="outset" w:sz="6" w:space="0" w:color="auto"/>
            </w:tcBorders>
          </w:tcPr>
          <w:p w14:paraId="43130A95" w14:textId="77777777" w:rsidR="00946D00" w:rsidRDefault="0087163F">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89C0AF" w14:textId="77777777" w:rsidR="00946D00" w:rsidRDefault="0087163F">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tcPr>
          <w:p w14:paraId="5BB1C926" w14:textId="77777777" w:rsidR="00946D00" w:rsidRDefault="0087163F">
            <w:r>
              <w:rPr>
                <w:rFonts w:ascii="Arial"/>
                <w:sz w:val="16"/>
              </w:rPr>
              <w:t>Enter the tonnage per year of the subs</w:t>
            </w:r>
            <w:r>
              <w:rPr>
                <w:rFonts w:ascii="Arial"/>
                <w:sz w:val="16"/>
              </w:rPr>
              <w:t xml:space="preserve">tance (on its own or in mixtures) used for this use. Provide further details in the next field to support the interpretation of the value provided here. </w:t>
            </w:r>
            <w:r>
              <w:rPr>
                <w:rFonts w:ascii="Arial"/>
                <w:sz w:val="16"/>
              </w:rPr>
              <w:br/>
            </w:r>
            <w:r>
              <w:rPr>
                <w:rFonts w:ascii="Arial"/>
                <w:sz w:val="16"/>
              </w:rPr>
              <w:br/>
              <w:t>The tonnage value should be entered prefer-ably as single value. If a range is provided, in context o</w:t>
            </w:r>
            <w:r>
              <w:rPr>
                <w:rFonts w:ascii="Arial"/>
                <w:sz w:val="16"/>
              </w:rPr>
              <w:t xml:space="preserve">f safety assessment, the upper value may be considered as the relevant one depending on </w:t>
            </w:r>
            <w:r>
              <w:rPr>
                <w:rFonts w:ascii="Arial"/>
                <w:sz w:val="16"/>
              </w:rPr>
              <w:lastRenderedPageBreak/>
              <w:t>the regulatory framework.</w:t>
            </w:r>
          </w:p>
        </w:tc>
        <w:tc>
          <w:tcPr>
            <w:tcW w:w="2081" w:type="dxa"/>
            <w:tcBorders>
              <w:top w:val="outset" w:sz="6" w:space="0" w:color="auto"/>
              <w:left w:val="outset" w:sz="6" w:space="0" w:color="auto"/>
              <w:bottom w:val="outset" w:sz="6" w:space="0" w:color="FFFFFF"/>
              <w:right w:val="outset" w:sz="6" w:space="0" w:color="FFFFFF"/>
            </w:tcBorders>
          </w:tcPr>
          <w:p w14:paraId="4E7E8CE6" w14:textId="77777777" w:rsidR="00946D00" w:rsidRDefault="00946D00"/>
        </w:tc>
      </w:tr>
      <w:tr w:rsidR="00946D00" w14:paraId="0C6B40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5840E5"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BE4CB0" w14:textId="77777777" w:rsidR="00946D00" w:rsidRDefault="0087163F">
            <w:r>
              <w:rPr>
                <w:rFonts w:ascii="Arial"/>
                <w:sz w:val="16"/>
              </w:rPr>
              <w:t>Details on tonnage reported</w:t>
            </w:r>
          </w:p>
        </w:tc>
        <w:tc>
          <w:tcPr>
            <w:tcW w:w="1425" w:type="dxa"/>
            <w:tcBorders>
              <w:top w:val="outset" w:sz="6" w:space="0" w:color="auto"/>
              <w:left w:val="outset" w:sz="6" w:space="0" w:color="auto"/>
              <w:bottom w:val="outset" w:sz="6" w:space="0" w:color="FFFFFF"/>
              <w:right w:val="outset" w:sz="6" w:space="0" w:color="auto"/>
            </w:tcBorders>
          </w:tcPr>
          <w:p w14:paraId="3590B7F5"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EE0F71"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46D328EF" w14:textId="77777777" w:rsidR="00946D00" w:rsidRDefault="0087163F">
            <w:r>
              <w:rPr>
                <w:rFonts w:ascii="Arial"/>
                <w:sz w:val="16"/>
              </w:rPr>
              <w:t xml:space="preserve">Provide additional information on the tonnage figure, e.g. source of </w:t>
            </w:r>
            <w:r>
              <w:rPr>
                <w:rFonts w:ascii="Arial"/>
                <w:sz w:val="16"/>
              </w:rPr>
              <w:t>information and method for generating this tonnage (e.g. market survey by sector), the calendar year, regional reference, historical data and information on sites.</w:t>
            </w:r>
          </w:p>
        </w:tc>
        <w:tc>
          <w:tcPr>
            <w:tcW w:w="2081" w:type="dxa"/>
            <w:tcBorders>
              <w:top w:val="outset" w:sz="6" w:space="0" w:color="auto"/>
              <w:left w:val="outset" w:sz="6" w:space="0" w:color="auto"/>
              <w:bottom w:val="outset" w:sz="6" w:space="0" w:color="FFFFFF"/>
              <w:right w:val="outset" w:sz="6" w:space="0" w:color="FFFFFF"/>
            </w:tcBorders>
          </w:tcPr>
          <w:p w14:paraId="2DD62C39" w14:textId="77777777" w:rsidR="00946D00" w:rsidRDefault="00946D00"/>
        </w:tc>
      </w:tr>
      <w:tr w:rsidR="00946D00" w14:paraId="0064DE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99843C2"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6C177C" w14:textId="77777777" w:rsidR="00946D00" w:rsidRDefault="0087163F">
            <w:r>
              <w:rPr>
                <w:rFonts w:ascii="Arial"/>
                <w:sz w:val="16"/>
              </w:rPr>
              <w:t>Limited number of sites for this use</w:t>
            </w:r>
          </w:p>
        </w:tc>
        <w:tc>
          <w:tcPr>
            <w:tcW w:w="1425" w:type="dxa"/>
            <w:tcBorders>
              <w:top w:val="outset" w:sz="6" w:space="0" w:color="auto"/>
              <w:left w:val="outset" w:sz="6" w:space="0" w:color="auto"/>
              <w:bottom w:val="outset" w:sz="6" w:space="0" w:color="FFFFFF"/>
              <w:right w:val="outset" w:sz="6" w:space="0" w:color="auto"/>
            </w:tcBorders>
          </w:tcPr>
          <w:p w14:paraId="1ACDB7C1" w14:textId="77777777" w:rsidR="00946D00" w:rsidRDefault="0087163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0F3A6F"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20418D91" w14:textId="77777777" w:rsidR="00946D00" w:rsidRDefault="00946D00"/>
        </w:tc>
        <w:tc>
          <w:tcPr>
            <w:tcW w:w="2081" w:type="dxa"/>
            <w:tcBorders>
              <w:top w:val="outset" w:sz="6" w:space="0" w:color="auto"/>
              <w:left w:val="outset" w:sz="6" w:space="0" w:color="auto"/>
              <w:bottom w:val="outset" w:sz="6" w:space="0" w:color="FFFFFF"/>
              <w:right w:val="outset" w:sz="6" w:space="0" w:color="FFFFFF"/>
            </w:tcBorders>
          </w:tcPr>
          <w:p w14:paraId="0DE0B3F8" w14:textId="77777777" w:rsidR="00946D00" w:rsidRDefault="00946D00"/>
        </w:tc>
      </w:tr>
      <w:tr w:rsidR="00946D00" w14:paraId="503372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C150CD"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B458A09" w14:textId="77777777" w:rsidR="00946D00" w:rsidRDefault="0087163F">
            <w:r>
              <w:rPr>
                <w:rFonts w:ascii="Arial"/>
                <w:sz w:val="16"/>
              </w:rPr>
              <w:t xml:space="preserve">Details on </w:t>
            </w:r>
            <w:r>
              <w:rPr>
                <w:rFonts w:ascii="Arial"/>
                <w:sz w:val="16"/>
              </w:rPr>
              <w:t>limited number of sites</w:t>
            </w:r>
          </w:p>
        </w:tc>
        <w:tc>
          <w:tcPr>
            <w:tcW w:w="1425" w:type="dxa"/>
            <w:tcBorders>
              <w:top w:val="outset" w:sz="6" w:space="0" w:color="auto"/>
              <w:left w:val="outset" w:sz="6" w:space="0" w:color="auto"/>
              <w:bottom w:val="outset" w:sz="6" w:space="0" w:color="FFFFFF"/>
              <w:right w:val="outset" w:sz="6" w:space="0" w:color="auto"/>
            </w:tcBorders>
          </w:tcPr>
          <w:p w14:paraId="65CD6105"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0FF06F"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65879037" w14:textId="77777777" w:rsidR="00946D00" w:rsidRDefault="00946D00"/>
        </w:tc>
        <w:tc>
          <w:tcPr>
            <w:tcW w:w="2081" w:type="dxa"/>
            <w:tcBorders>
              <w:top w:val="outset" w:sz="6" w:space="0" w:color="auto"/>
              <w:left w:val="outset" w:sz="6" w:space="0" w:color="auto"/>
              <w:bottom w:val="outset" w:sz="6" w:space="0" w:color="FFFFFF"/>
              <w:right w:val="outset" w:sz="6" w:space="0" w:color="FFFFFF"/>
            </w:tcBorders>
          </w:tcPr>
          <w:p w14:paraId="1CB4692C" w14:textId="77777777" w:rsidR="00946D00" w:rsidRDefault="00946D00"/>
        </w:tc>
      </w:tr>
      <w:tr w:rsidR="00946D00" w14:paraId="72EFB8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C18CC9" w14:textId="77777777" w:rsidR="00946D00" w:rsidRDefault="00946D0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C42F659" w14:textId="77777777" w:rsidR="00946D00" w:rsidRDefault="0087163F">
            <w:r>
              <w:rPr>
                <w:rFonts w:ascii="Arial"/>
                <w:b/>
                <w:sz w:val="16"/>
              </w:rPr>
              <w:t>Contributing activity / technique for the environment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F1B3C9"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8AFECF"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D5E2E67" w14:textId="77777777" w:rsidR="00946D00" w:rsidRDefault="00946D00"/>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1271224" w14:textId="77777777" w:rsidR="00946D00" w:rsidRDefault="00946D00"/>
        </w:tc>
      </w:tr>
      <w:tr w:rsidR="00946D00" w14:paraId="48D23C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77CE02"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272508" w14:textId="77777777" w:rsidR="00946D00" w:rsidRDefault="0087163F">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C45297" w14:textId="77777777" w:rsidR="00946D00" w:rsidRDefault="0087163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A1248E"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0409D1" w14:textId="77777777" w:rsidR="00946D00" w:rsidRDefault="0087163F">
            <w:r>
              <w:rPr>
                <w:rFonts w:ascii="Arial"/>
                <w:sz w:val="16"/>
              </w:rPr>
              <w:t xml:space="preserve">Enter a name here for an </w:t>
            </w:r>
            <w:r>
              <w:rPr>
                <w:rFonts w:ascii="Arial"/>
                <w:sz w:val="16"/>
              </w:rPr>
              <w:t>activity / technique contributing to the use described. A use may consist of one or more contributing activities, processes, tasks or unit operations. From the environmental perspective the focus is on the type of technique(s) operated at a site from a pot</w:t>
            </w:r>
            <w:r>
              <w:rPr>
                <w:rFonts w:ascii="Arial"/>
                <w:sz w:val="16"/>
              </w:rPr>
              <w:t>ential release perspective. For example textile dyeing/finishing may be carried out with two different types of water based techniques by a textile finisher. These techniques lead to different emission factors and potentially require different types of env</w:t>
            </w:r>
            <w:r>
              <w:rPr>
                <w:rFonts w:ascii="Arial"/>
                <w:sz w:val="16"/>
              </w:rPr>
              <w:t>ironmental RMM. If an exposure assessment has been carried out, each contributing scenario is related to a specific contributing activity / technique.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F9738A" w14:textId="77777777" w:rsidR="00946D00" w:rsidRDefault="00946D00"/>
        </w:tc>
      </w:tr>
      <w:tr w:rsidR="00946D00" w14:paraId="721242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5818B8"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2B926EF" w14:textId="77777777" w:rsidR="00946D00" w:rsidRDefault="0087163F">
            <w:r>
              <w:rPr>
                <w:rFonts w:ascii="Arial"/>
                <w:sz w:val="16"/>
              </w:rPr>
              <w:t xml:space="preserve">Environmental release </w:t>
            </w:r>
            <w:r>
              <w:rPr>
                <w:rFonts w:ascii="Arial"/>
                <w:sz w:val="16"/>
              </w:rPr>
              <w:lastRenderedPageBreak/>
              <w:t>category (ERC)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4175B5F" w14:textId="77777777" w:rsidR="00946D00" w:rsidRDefault="0087163F">
            <w:r>
              <w:rPr>
                <w:rFonts w:ascii="Arial"/>
                <w:sz w:val="16"/>
              </w:rPr>
              <w:lastRenderedPageBreak/>
              <w:t>List multi. (multi-select list)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18F5FF" w14:textId="77777777" w:rsidR="00946D00" w:rsidRDefault="0087163F">
            <w:r>
              <w:rPr>
                <w:rFonts w:ascii="Arial"/>
                <w:b/>
                <w:sz w:val="16"/>
              </w:rPr>
              <w:lastRenderedPageBreak/>
              <w:t xml:space="preserve">Picklist </w:t>
            </w:r>
            <w:r>
              <w:rPr>
                <w:rFonts w:ascii="Arial"/>
                <w:b/>
                <w:sz w:val="16"/>
              </w:rPr>
              <w:t>values:</w:t>
            </w:r>
            <w:r>
              <w:rPr>
                <w:rFonts w:ascii="Arial"/>
                <w:sz w:val="16"/>
              </w:rPr>
              <w:br/>
              <w:t>- ERC2: Formulation into mixture</w:t>
            </w:r>
            <w:r>
              <w:rPr>
                <w:rFonts w:ascii="Arial"/>
                <w:sz w:val="16"/>
              </w:rPr>
              <w:br/>
            </w:r>
            <w:r>
              <w:rPr>
                <w:rFonts w:ascii="Arial"/>
                <w:sz w:val="16"/>
              </w:rPr>
              <w:lastRenderedPageBreak/>
              <w:t>- ERC3: Formulation into solid matrix</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BA2281A" w14:textId="77777777" w:rsidR="00946D00" w:rsidRDefault="0087163F">
            <w:r>
              <w:rPr>
                <w:rFonts w:ascii="Arial"/>
                <w:sz w:val="16"/>
              </w:rPr>
              <w:lastRenderedPageBreak/>
              <w:t xml:space="preserve">A category can be assigned to the type of process described, providing a generic characterisation from the environmental </w:t>
            </w:r>
            <w:r>
              <w:rPr>
                <w:rFonts w:ascii="Arial"/>
                <w:sz w:val="16"/>
              </w:rPr>
              <w:lastRenderedPageBreak/>
              <w:t>perspective. Note that different category systems may ap</w:t>
            </w:r>
            <w:r>
              <w:rPr>
                <w:rFonts w:ascii="Arial"/>
                <w:sz w:val="16"/>
              </w:rPr>
              <w:t>ply in the relevant regulatory framework as indicated by an informal text shown with the respective picklist items (e.g. EU REACH, US EPA). Consult the relevant legislation-specific guidance on what kind of information is expected.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6E95FEF" w14:textId="77777777" w:rsidR="00946D00" w:rsidRDefault="00946D00"/>
        </w:tc>
      </w:tr>
      <w:tr w:rsidR="00946D00" w14:paraId="3D2587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93804B"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AD9AAE" w14:textId="77777777" w:rsidR="00946D00" w:rsidRDefault="0087163F">
            <w:r>
              <w:rPr>
                <w:rFonts w:ascii="Arial"/>
                <w:b/>
                <w:sz w:val="16"/>
              </w:rPr>
              <w:t>Contributing activity / technique for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13F274"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4945E6"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0B68C3"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BEE35F" w14:textId="77777777" w:rsidR="00946D00" w:rsidRDefault="00946D00"/>
        </w:tc>
      </w:tr>
      <w:tr w:rsidR="00946D00" w14:paraId="242B3C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DAB0CE" w14:textId="77777777" w:rsidR="00946D00" w:rsidRDefault="00946D0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7BDC885" w14:textId="77777777" w:rsidR="00946D00" w:rsidRDefault="0087163F">
            <w:r>
              <w:rPr>
                <w:rFonts w:ascii="Arial"/>
                <w:b/>
                <w:sz w:val="16"/>
              </w:rPr>
              <w:t>Contributing activity / technique for workers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6C26F8F"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C3E813E"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F0D527" w14:textId="77777777" w:rsidR="00946D00" w:rsidRDefault="00946D00"/>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62E2AC3" w14:textId="77777777" w:rsidR="00946D00" w:rsidRDefault="00946D00"/>
        </w:tc>
      </w:tr>
      <w:tr w:rsidR="00946D00" w14:paraId="65CEB6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B912C9"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127AEB" w14:textId="77777777" w:rsidR="00946D00" w:rsidRDefault="0087163F">
            <w:r>
              <w:rPr>
                <w:rFonts w:ascii="Arial"/>
                <w:sz w:val="16"/>
              </w:rPr>
              <w:t>Name of activity / technique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02514E" w14:textId="77777777" w:rsidR="00946D00" w:rsidRDefault="0087163F">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F5DF32"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807467" w14:textId="77777777" w:rsidR="00946D00" w:rsidRDefault="0087163F">
            <w:r>
              <w:rPr>
                <w:rFonts w:ascii="Arial"/>
                <w:sz w:val="16"/>
              </w:rPr>
              <w:t xml:space="preserve">Enter a </w:t>
            </w:r>
            <w:r>
              <w:rPr>
                <w:rFonts w:ascii="Arial"/>
                <w:sz w:val="16"/>
              </w:rPr>
              <w:t xml:space="preserve">name here for an activity / technique contributing to the use described. A use may consist of one or more contributing activities, processes, tasks or unit operations. From the environmental perspective the focus is on the type of technique(s) operated at </w:t>
            </w:r>
            <w:r>
              <w:rPr>
                <w:rFonts w:ascii="Arial"/>
                <w:sz w:val="16"/>
              </w:rPr>
              <w:t>a site from a potential release perspective. For example textile dyeing/finishing may be carried out with two different types of water based techniques by a textile finisher. These techniques lead to different emission factors and potentially require diffe</w:t>
            </w:r>
            <w:r>
              <w:rPr>
                <w:rFonts w:ascii="Arial"/>
                <w:sz w:val="16"/>
              </w:rPr>
              <w:t>rent types of environmental RMM. If an exposure assessment has been carried out, each contributing scenario is related to a specific contributing activity / technique.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FE7B58" w14:textId="77777777" w:rsidR="00946D00" w:rsidRDefault="00946D00"/>
        </w:tc>
      </w:tr>
      <w:tr w:rsidR="00946D00" w14:paraId="3CF7A0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35D324"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9F1D403" w14:textId="77777777" w:rsidR="00946D00" w:rsidRDefault="0087163F">
            <w:r>
              <w:rPr>
                <w:rFonts w:ascii="Arial"/>
                <w:sz w:val="16"/>
              </w:rPr>
              <w:t>Process category (PROC)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D5F38F3" w14:textId="77777777" w:rsidR="00946D00" w:rsidRDefault="0087163F">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18B584" w14:textId="77777777" w:rsidR="00946D00" w:rsidRDefault="0087163F">
            <w:r>
              <w:rPr>
                <w:rFonts w:ascii="Arial"/>
                <w:b/>
                <w:sz w:val="16"/>
              </w:rPr>
              <w:t>Picklist values:</w:t>
            </w:r>
            <w:r>
              <w:rPr>
                <w:rFonts w:ascii="Arial"/>
                <w:sz w:val="16"/>
              </w:rPr>
              <w:br/>
              <w:t>- PROC 1: Chemical production or refinery in closed process without likelihood of exposure or processes with equivalent containment conditions</w:t>
            </w:r>
            <w:r>
              <w:rPr>
                <w:rFonts w:ascii="Arial"/>
                <w:sz w:val="16"/>
              </w:rPr>
              <w:br/>
              <w:t xml:space="preserve">- PROC 2: Chemical production or refinery in closed continuous process with occasional </w:t>
            </w:r>
            <w:r>
              <w:rPr>
                <w:rFonts w:ascii="Arial"/>
                <w:sz w:val="16"/>
              </w:rPr>
              <w:lastRenderedPageBreak/>
              <w:t>controlle</w:t>
            </w:r>
            <w:r>
              <w:rPr>
                <w:rFonts w:ascii="Arial"/>
                <w:sz w:val="16"/>
              </w:rPr>
              <w:t>d exposure or processes with equivalent containment conditions</w:t>
            </w:r>
            <w:r>
              <w:rPr>
                <w:rFonts w:ascii="Arial"/>
                <w:sz w:val="16"/>
              </w:rPr>
              <w:br/>
              <w:t>- PROC 3: Manufacture or formulation in the chemical industry in closed batch processes with occasional controlled exposure or processes with equivalent containment conditions</w:t>
            </w:r>
            <w:r>
              <w:rPr>
                <w:rFonts w:ascii="Arial"/>
                <w:sz w:val="16"/>
              </w:rPr>
              <w:br/>
              <w:t>- PROC 4: Chemica</w:t>
            </w:r>
            <w:r>
              <w:rPr>
                <w:rFonts w:ascii="Arial"/>
                <w:sz w:val="16"/>
              </w:rPr>
              <w:t>l production where opportunity for exposure arises</w:t>
            </w:r>
            <w:r>
              <w:rPr>
                <w:rFonts w:ascii="Arial"/>
                <w:sz w:val="16"/>
              </w:rPr>
              <w:br/>
              <w:t>- PROC 5: Mixing or blending in batch processes</w:t>
            </w:r>
            <w:r>
              <w:rPr>
                <w:rFonts w:ascii="Arial"/>
                <w:sz w:val="16"/>
              </w:rPr>
              <w:br/>
              <w:t>- PROC 6: Calendering operations</w:t>
            </w:r>
            <w:r>
              <w:rPr>
                <w:rFonts w:ascii="Arial"/>
                <w:sz w:val="16"/>
              </w:rPr>
              <w:br/>
              <w:t>- PROC 7: Industrial spraying</w:t>
            </w:r>
            <w:r>
              <w:rPr>
                <w:rFonts w:ascii="Arial"/>
                <w:sz w:val="16"/>
              </w:rPr>
              <w:br/>
              <w:t>- PROC 8a: Transfer of substance or mixture (charging and discharging) at non-dedicated facili</w:t>
            </w:r>
            <w:r>
              <w:rPr>
                <w:rFonts w:ascii="Arial"/>
                <w:sz w:val="16"/>
              </w:rPr>
              <w:t>ties</w:t>
            </w:r>
            <w:r>
              <w:rPr>
                <w:rFonts w:ascii="Arial"/>
                <w:sz w:val="16"/>
              </w:rPr>
              <w:br/>
              <w:t>- PROC 8b: Transfer of substance or mixture (charging and discharging) at dedicated facilities</w:t>
            </w:r>
            <w:r>
              <w:rPr>
                <w:rFonts w:ascii="Arial"/>
                <w:sz w:val="16"/>
              </w:rPr>
              <w:br/>
              <w:t>- PROC 9: Transfer of substance or mixture into small containers (dedicated filling line, including weighing)</w:t>
            </w:r>
            <w:r>
              <w:rPr>
                <w:rFonts w:ascii="Arial"/>
                <w:sz w:val="16"/>
              </w:rPr>
              <w:br/>
              <w:t>- PROC 10: Roller application or brushing</w:t>
            </w:r>
            <w:r>
              <w:rPr>
                <w:rFonts w:ascii="Arial"/>
                <w:sz w:val="16"/>
              </w:rPr>
              <w:br/>
              <w:t>- PR</w:t>
            </w:r>
            <w:r>
              <w:rPr>
                <w:rFonts w:ascii="Arial"/>
                <w:sz w:val="16"/>
              </w:rPr>
              <w:t>OC 11: Non industrial spraying</w:t>
            </w:r>
            <w:r>
              <w:rPr>
                <w:rFonts w:ascii="Arial"/>
                <w:sz w:val="16"/>
              </w:rPr>
              <w:br/>
              <w:t>- PROC 12: Use of blowing agents in manufacture of foam</w:t>
            </w:r>
            <w:r>
              <w:rPr>
                <w:rFonts w:ascii="Arial"/>
                <w:sz w:val="16"/>
              </w:rPr>
              <w:br/>
              <w:t>- PROC 13: Treatment of articles by dipping and pouring</w:t>
            </w:r>
            <w:r>
              <w:rPr>
                <w:rFonts w:ascii="Arial"/>
                <w:sz w:val="16"/>
              </w:rPr>
              <w:br/>
              <w:t>- PROC 14: Tabletting, compression, extrusion, pelletisation, granulation</w:t>
            </w:r>
            <w:r>
              <w:rPr>
                <w:rFonts w:ascii="Arial"/>
                <w:sz w:val="16"/>
              </w:rPr>
              <w:br/>
              <w:t>- PROC 15: Use as laboratory reagent</w:t>
            </w:r>
            <w:r>
              <w:rPr>
                <w:rFonts w:ascii="Arial"/>
                <w:sz w:val="16"/>
              </w:rPr>
              <w:br/>
              <w:t xml:space="preserve">- </w:t>
            </w:r>
            <w:r>
              <w:rPr>
                <w:rFonts w:ascii="Arial"/>
                <w:sz w:val="16"/>
              </w:rPr>
              <w:t>PROC 16: Use of fuels</w:t>
            </w:r>
            <w:r>
              <w:rPr>
                <w:rFonts w:ascii="Arial"/>
                <w:sz w:val="16"/>
              </w:rPr>
              <w:br/>
              <w:t>- PROC 17: Lubrication at high energy conditions in metal working operations</w:t>
            </w:r>
            <w:r>
              <w:rPr>
                <w:rFonts w:ascii="Arial"/>
                <w:sz w:val="16"/>
              </w:rPr>
              <w:br/>
              <w:t>- PROC 18: General greasing / lubrication at high kinetic energy conditions</w:t>
            </w:r>
            <w:r>
              <w:rPr>
                <w:rFonts w:ascii="Arial"/>
                <w:sz w:val="16"/>
              </w:rPr>
              <w:br/>
              <w:t>- PROC 19: Hand-mixing with intimate contact and only PPE available.</w:t>
            </w:r>
            <w:r>
              <w:rPr>
                <w:rFonts w:ascii="Arial"/>
                <w:sz w:val="16"/>
              </w:rPr>
              <w:br/>
              <w:t>- PROC 20: U</w:t>
            </w:r>
            <w:r>
              <w:rPr>
                <w:rFonts w:ascii="Arial"/>
                <w:sz w:val="16"/>
              </w:rPr>
              <w:t>se of functional fluids in small devices</w:t>
            </w:r>
            <w:r>
              <w:rPr>
                <w:rFonts w:ascii="Arial"/>
                <w:sz w:val="16"/>
              </w:rPr>
              <w:br/>
              <w:t>- PROC 21: Low energy manipulation of substances bound in materials and/or articles</w:t>
            </w:r>
            <w:r>
              <w:rPr>
                <w:rFonts w:ascii="Arial"/>
                <w:sz w:val="16"/>
              </w:rPr>
              <w:br/>
              <w:t xml:space="preserve">- PROC 22: Potentially closed processing operations with minerals/metals at elevated </w:t>
            </w:r>
            <w:r>
              <w:rPr>
                <w:rFonts w:ascii="Arial"/>
                <w:sz w:val="16"/>
              </w:rPr>
              <w:lastRenderedPageBreak/>
              <w:t>temperature. Industrial setting</w:t>
            </w:r>
            <w:r>
              <w:rPr>
                <w:rFonts w:ascii="Arial"/>
                <w:sz w:val="16"/>
              </w:rPr>
              <w:br/>
              <w:t>- PROC 23: Ope</w:t>
            </w:r>
            <w:r>
              <w:rPr>
                <w:rFonts w:ascii="Arial"/>
                <w:sz w:val="16"/>
              </w:rPr>
              <w:t>n processing and transfer operations with minerals/metals at elevated temperature</w:t>
            </w:r>
            <w:r>
              <w:rPr>
                <w:rFonts w:ascii="Arial"/>
                <w:sz w:val="16"/>
              </w:rPr>
              <w:br/>
              <w:t>- PROC 24: High (mechanical) energy work-up of substances bound in materials and/or articles</w:t>
            </w:r>
            <w:r>
              <w:rPr>
                <w:rFonts w:ascii="Arial"/>
                <w:sz w:val="16"/>
              </w:rPr>
              <w:br/>
              <w:t>- PROC 25: Other hot work operations with metals</w:t>
            </w:r>
            <w:r>
              <w:rPr>
                <w:rFonts w:ascii="Arial"/>
                <w:sz w:val="16"/>
              </w:rPr>
              <w:br/>
              <w:t>- PROC 26: Handling of solid ino</w:t>
            </w:r>
            <w:r>
              <w:rPr>
                <w:rFonts w:ascii="Arial"/>
                <w:sz w:val="16"/>
              </w:rPr>
              <w:t>rganic substances at ambient temperature</w:t>
            </w:r>
            <w:r>
              <w:rPr>
                <w:rFonts w:ascii="Arial"/>
                <w:sz w:val="16"/>
              </w:rPr>
              <w:br/>
              <w:t>- PROC 27a: Production of metal powders (hot processes)</w:t>
            </w:r>
            <w:r>
              <w:rPr>
                <w:rFonts w:ascii="Arial"/>
                <w:sz w:val="16"/>
              </w:rPr>
              <w:br/>
              <w:t>- PROC 27b: Production of metal powders (wet processes)</w:t>
            </w:r>
            <w:r>
              <w:rPr>
                <w:rFonts w:ascii="Arial"/>
                <w:sz w:val="16"/>
              </w:rPr>
              <w:br/>
              <w:t>- PROC28: Manual maintenance (cleaning and repair) of machinery</w:t>
            </w:r>
            <w:r>
              <w:rPr>
                <w:rFonts w:ascii="Arial"/>
                <w:sz w:val="16"/>
              </w:rPr>
              <w:br/>
              <w:t>- PROC 0: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F870E1" w14:textId="77777777" w:rsidR="00946D00" w:rsidRDefault="0087163F">
            <w:r>
              <w:rPr>
                <w:rFonts w:ascii="Arial"/>
                <w:sz w:val="16"/>
              </w:rPr>
              <w:lastRenderedPageBreak/>
              <w:t>A category can be assi</w:t>
            </w:r>
            <w:r>
              <w:rPr>
                <w:rFonts w:ascii="Arial"/>
                <w:sz w:val="16"/>
              </w:rPr>
              <w:t>gned to each task or process described, providing a generic characterisation from the occupational perspective. Note that different category systems may apply in the relevant regulatory framework as indicated by an informal text shown with the respective p</w:t>
            </w:r>
            <w:r>
              <w:rPr>
                <w:rFonts w:ascii="Arial"/>
                <w:sz w:val="16"/>
              </w:rPr>
              <w:t xml:space="preserve">icklist items (e.g. EU </w:t>
            </w:r>
            <w:r>
              <w:rPr>
                <w:rFonts w:ascii="Arial"/>
                <w:sz w:val="16"/>
              </w:rPr>
              <w:lastRenderedPageBreak/>
              <w:t>REACH, US EPA). Consult the relevant legislation-specific guidance on what kind of information is expected. If applicable, items from different category systems may be selected in parallel if they have similar meaning.</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0F3F2E" w14:textId="77777777" w:rsidR="00946D00" w:rsidRDefault="00946D00"/>
        </w:tc>
      </w:tr>
      <w:tr w:rsidR="00946D00" w14:paraId="455357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D81194"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271D01" w14:textId="77777777" w:rsidR="00946D00" w:rsidRDefault="0087163F">
            <w:r>
              <w:rPr>
                <w:rFonts w:ascii="Arial"/>
                <w:b/>
                <w:sz w:val="16"/>
              </w:rPr>
              <w:t>Contributing activity / technique for workers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59078B9"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741504"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57230E"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E89971" w14:textId="77777777" w:rsidR="00946D00" w:rsidRDefault="00946D00"/>
        </w:tc>
      </w:tr>
      <w:tr w:rsidR="00946D00" w14:paraId="24996F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45F103"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3BC89E" w14:textId="77777777" w:rsidR="00946D00" w:rsidRDefault="0087163F">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3F8C4F02" w14:textId="77777777" w:rsidR="00946D00" w:rsidRDefault="0087163F">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BFD214"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4DEAEE48" w14:textId="77777777" w:rsidR="00946D00" w:rsidRDefault="0087163F">
            <w:r>
              <w:rPr>
                <w:rFonts w:ascii="Arial"/>
                <w:sz w:val="16"/>
              </w:rPr>
              <w:t xml:space="preserve">As necessary, give any further explanations if they cannot be provided in any of the more specific fields. This may </w:t>
            </w:r>
            <w:r>
              <w:rPr>
                <w:rFonts w:ascii="Arial"/>
                <w:sz w:val="16"/>
              </w:rPr>
              <w:t>include information on the source of the information.</w:t>
            </w:r>
          </w:p>
        </w:tc>
        <w:tc>
          <w:tcPr>
            <w:tcW w:w="2081" w:type="dxa"/>
            <w:tcBorders>
              <w:top w:val="outset" w:sz="6" w:space="0" w:color="auto"/>
              <w:left w:val="outset" w:sz="6" w:space="0" w:color="auto"/>
              <w:bottom w:val="outset" w:sz="6" w:space="0" w:color="FFFFFF"/>
              <w:right w:val="outset" w:sz="6" w:space="0" w:color="FFFFFF"/>
            </w:tcBorders>
          </w:tcPr>
          <w:p w14:paraId="48C40FA8" w14:textId="77777777" w:rsidR="00946D00" w:rsidRDefault="00946D00"/>
        </w:tc>
      </w:tr>
      <w:tr w:rsidR="00946D00" w14:paraId="6FE165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D4A242E"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05AB99A" w14:textId="77777777" w:rsidR="00946D00" w:rsidRDefault="0087163F">
            <w:r>
              <w:rPr>
                <w:rFonts w:ascii="Arial"/>
                <w:b/>
                <w:sz w:val="16"/>
              </w:rPr>
              <w:t>Use takes place under rigorously contained conditions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38F07F7" w14:textId="77777777" w:rsidR="00946D00" w:rsidRDefault="00871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13138FE"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8642CD4" w14:textId="77777777" w:rsidR="00946D00" w:rsidRDefault="00946D00"/>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618C8F0" w14:textId="77777777" w:rsidR="00946D00" w:rsidRDefault="00946D00"/>
        </w:tc>
      </w:tr>
      <w:tr w:rsidR="00946D00" w14:paraId="2DAE47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0CF453"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05DA82" w14:textId="77777777" w:rsidR="00946D00" w:rsidRDefault="0087163F">
            <w:r>
              <w:rPr>
                <w:rFonts w:ascii="Arial"/>
                <w:sz w:val="16"/>
              </w:rPr>
              <w:t>Rigorously contained system with strict control for manual interventions</w:t>
            </w:r>
          </w:p>
        </w:tc>
        <w:tc>
          <w:tcPr>
            <w:tcW w:w="1425" w:type="dxa"/>
            <w:tcBorders>
              <w:top w:val="outset" w:sz="6" w:space="0" w:color="auto"/>
              <w:left w:val="outset" w:sz="6" w:space="0" w:color="auto"/>
              <w:bottom w:val="outset" w:sz="6" w:space="0" w:color="FFFFFF"/>
              <w:right w:val="outset" w:sz="6" w:space="0" w:color="auto"/>
            </w:tcBorders>
          </w:tcPr>
          <w:p w14:paraId="749C9C91" w14:textId="77777777" w:rsidR="00946D00" w:rsidRDefault="0087163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2F63BB"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3011DCEB" w14:textId="77777777" w:rsidR="00946D00" w:rsidRDefault="0087163F">
            <w:r>
              <w:rPr>
                <w:rFonts w:ascii="Arial"/>
                <w:sz w:val="16"/>
              </w:rPr>
              <w:t xml:space="preserve">Select the checkbox if the </w:t>
            </w:r>
            <w:r>
              <w:rPr>
                <w:rFonts w:ascii="Arial"/>
                <w:sz w:val="16"/>
              </w:rPr>
              <w:t>use by workers takes place under rigorous containment conditions (by technical means) or equivalent conditions leading to negligible exposure (including strict controls for short and/or infrequent manual interventions), e.g. sampling).</w:t>
            </w:r>
            <w:r>
              <w:rPr>
                <w:rFonts w:ascii="Arial"/>
                <w:sz w:val="16"/>
              </w:rPr>
              <w:br/>
            </w:r>
            <w:r>
              <w:rPr>
                <w:rFonts w:ascii="Arial"/>
                <w:sz w:val="16"/>
              </w:rPr>
              <w:br/>
              <w:t>Making a claim here</w:t>
            </w:r>
            <w:r>
              <w:rPr>
                <w:rFonts w:ascii="Arial"/>
                <w:sz w:val="16"/>
              </w:rPr>
              <w:t xml:space="preserve"> enables description of such </w:t>
            </w:r>
            <w:r>
              <w:rPr>
                <w:rFonts w:ascii="Arial"/>
                <w:sz w:val="16"/>
              </w:rPr>
              <w:lastRenderedPageBreak/>
              <w:t>conditions in other fields.</w:t>
            </w:r>
          </w:p>
        </w:tc>
        <w:tc>
          <w:tcPr>
            <w:tcW w:w="2081" w:type="dxa"/>
            <w:tcBorders>
              <w:top w:val="outset" w:sz="6" w:space="0" w:color="auto"/>
              <w:left w:val="outset" w:sz="6" w:space="0" w:color="auto"/>
              <w:bottom w:val="outset" w:sz="6" w:space="0" w:color="FFFFFF"/>
              <w:right w:val="outset" w:sz="6" w:space="0" w:color="FFFFFF"/>
            </w:tcBorders>
          </w:tcPr>
          <w:p w14:paraId="3854F0FF" w14:textId="77777777" w:rsidR="00946D00" w:rsidRDefault="00946D00"/>
        </w:tc>
      </w:tr>
      <w:tr w:rsidR="00946D00" w14:paraId="1FC342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F4CE19"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934C9A" w14:textId="77777777" w:rsidR="00946D00" w:rsidRDefault="0087163F">
            <w:r>
              <w:rPr>
                <w:rFonts w:ascii="Arial"/>
                <w:sz w:val="16"/>
              </w:rPr>
              <w:t>Rigorously contained system with minimisation of release to the environment</w:t>
            </w:r>
          </w:p>
        </w:tc>
        <w:tc>
          <w:tcPr>
            <w:tcW w:w="1425" w:type="dxa"/>
            <w:tcBorders>
              <w:top w:val="outset" w:sz="6" w:space="0" w:color="auto"/>
              <w:left w:val="outset" w:sz="6" w:space="0" w:color="auto"/>
              <w:bottom w:val="outset" w:sz="6" w:space="0" w:color="FFFFFF"/>
              <w:right w:val="outset" w:sz="6" w:space="0" w:color="auto"/>
            </w:tcBorders>
          </w:tcPr>
          <w:p w14:paraId="68EEA0A3" w14:textId="77777777" w:rsidR="00946D00" w:rsidRDefault="0087163F">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5956E40"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70B34957" w14:textId="77777777" w:rsidR="00946D00" w:rsidRDefault="0087163F">
            <w:r>
              <w:rPr>
                <w:rFonts w:ascii="Arial"/>
                <w:sz w:val="16"/>
              </w:rPr>
              <w:t xml:space="preserve">Select the checkbox if (residual) environmental releases from the contained system are </w:t>
            </w:r>
            <w:r>
              <w:rPr>
                <w:rFonts w:ascii="Arial"/>
                <w:sz w:val="16"/>
              </w:rPr>
              <w:t>minimised to the technically possible extent (e.g. advanced treatment of extract air or purging liquids).</w:t>
            </w:r>
            <w:r>
              <w:rPr>
                <w:rFonts w:ascii="Arial"/>
                <w:sz w:val="16"/>
              </w:rPr>
              <w:br/>
            </w:r>
            <w:r>
              <w:rPr>
                <w:rFonts w:ascii="Arial"/>
                <w:sz w:val="16"/>
              </w:rPr>
              <w:br/>
              <w:t>Making a claim here enables description of such conditions in other fields.</w:t>
            </w:r>
          </w:p>
        </w:tc>
        <w:tc>
          <w:tcPr>
            <w:tcW w:w="2081" w:type="dxa"/>
            <w:tcBorders>
              <w:top w:val="outset" w:sz="6" w:space="0" w:color="auto"/>
              <w:left w:val="outset" w:sz="6" w:space="0" w:color="auto"/>
              <w:bottom w:val="outset" w:sz="6" w:space="0" w:color="FFFFFF"/>
              <w:right w:val="outset" w:sz="6" w:space="0" w:color="FFFFFF"/>
            </w:tcBorders>
          </w:tcPr>
          <w:p w14:paraId="2911825F" w14:textId="77777777" w:rsidR="00946D00" w:rsidRDefault="00946D00"/>
        </w:tc>
      </w:tr>
      <w:tr w:rsidR="00946D00" w14:paraId="485DE71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0D7B66D"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7E25E1" w14:textId="77777777" w:rsidR="00946D00" w:rsidRDefault="0087163F">
            <w:r>
              <w:rPr>
                <w:rFonts w:ascii="Arial"/>
                <w:sz w:val="16"/>
              </w:rPr>
              <w:t>Description of non-technical means for strict control</w:t>
            </w:r>
          </w:p>
        </w:tc>
        <w:tc>
          <w:tcPr>
            <w:tcW w:w="1425" w:type="dxa"/>
            <w:tcBorders>
              <w:top w:val="outset" w:sz="6" w:space="0" w:color="auto"/>
              <w:left w:val="outset" w:sz="6" w:space="0" w:color="auto"/>
              <w:bottom w:val="outset" w:sz="6" w:space="0" w:color="FFFFFF"/>
              <w:right w:val="outset" w:sz="6" w:space="0" w:color="auto"/>
            </w:tcBorders>
          </w:tcPr>
          <w:p w14:paraId="187FD7A5" w14:textId="77777777" w:rsidR="00946D00" w:rsidRDefault="0087163F">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80A38A" w14:textId="77777777" w:rsidR="00946D00" w:rsidRDefault="0087163F">
            <w:r>
              <w:rPr>
                <w:rFonts w:ascii="Arial"/>
                <w:b/>
                <w:sz w:val="16"/>
              </w:rPr>
              <w:t>Freetext template:</w:t>
            </w:r>
            <w:r>
              <w:rPr>
                <w:rFonts w:ascii="Arial"/>
                <w:sz w:val="16"/>
              </w:rPr>
              <w:br/>
            </w:r>
            <w:r>
              <w:rPr>
                <w:rFonts w:ascii="Arial"/>
                <w:sz w:val="16"/>
              </w:rPr>
              <w:t>•</w:t>
            </w:r>
            <w:r>
              <w:rPr>
                <w:rFonts w:ascii="Arial"/>
                <w:sz w:val="16"/>
              </w:rPr>
              <w:t xml:space="preserve"> Management controls</w:t>
            </w:r>
            <w:r>
              <w:rPr>
                <w:rFonts w:ascii="Arial"/>
                <w:sz w:val="16"/>
              </w:rPr>
              <w:br/>
            </w:r>
            <w:r>
              <w:rPr>
                <w:rFonts w:ascii="Arial"/>
                <w:sz w:val="16"/>
              </w:rPr>
              <w:t>•</w:t>
            </w:r>
            <w:r>
              <w:rPr>
                <w:rFonts w:ascii="Arial"/>
                <w:sz w:val="16"/>
              </w:rPr>
              <w:t xml:space="preserve"> Process monitoring</w:t>
            </w:r>
            <w:r>
              <w:rPr>
                <w:rFonts w:ascii="Arial"/>
                <w:sz w:val="16"/>
              </w:rPr>
              <w:br/>
            </w:r>
            <w:r>
              <w:rPr>
                <w:rFonts w:ascii="Arial"/>
                <w:sz w:val="16"/>
              </w:rPr>
              <w:t>•</w:t>
            </w:r>
            <w:r>
              <w:rPr>
                <w:rFonts w:ascii="Arial"/>
                <w:sz w:val="16"/>
              </w:rPr>
              <w:t xml:space="preserve"> Worker monitoring</w:t>
            </w:r>
            <w:r>
              <w:rPr>
                <w:rFonts w:ascii="Arial"/>
                <w:sz w:val="16"/>
              </w:rPr>
              <w:br/>
            </w:r>
            <w:r>
              <w:rPr>
                <w:rFonts w:ascii="Arial"/>
                <w:sz w:val="16"/>
              </w:rPr>
              <w:t>•</w:t>
            </w:r>
            <w:r>
              <w:rPr>
                <w:rFonts w:ascii="Arial"/>
                <w:sz w:val="16"/>
              </w:rPr>
              <w:t xml:space="preserve"> Monitoring of environmental releases</w:t>
            </w:r>
            <w:r>
              <w:rPr>
                <w:rFonts w:ascii="Arial"/>
                <w:sz w:val="16"/>
              </w:rPr>
              <w:br/>
            </w:r>
            <w:r>
              <w:rPr>
                <w:rFonts w:ascii="Arial"/>
                <w:sz w:val="16"/>
              </w:rPr>
              <w:t>•</w:t>
            </w:r>
            <w:r>
              <w:rPr>
                <w:rFonts w:ascii="Arial"/>
                <w:sz w:val="16"/>
              </w:rPr>
              <w:t xml:space="preserve"> Procedures for cleaning and maintenance</w:t>
            </w:r>
            <w:r>
              <w:rPr>
                <w:rFonts w:ascii="Arial"/>
                <w:sz w:val="16"/>
              </w:rPr>
              <w:br/>
            </w:r>
            <w:r>
              <w:rPr>
                <w:rFonts w:ascii="Arial"/>
                <w:sz w:val="16"/>
              </w:rPr>
              <w:t>•</w:t>
            </w:r>
            <w:r>
              <w:rPr>
                <w:rFonts w:ascii="Arial"/>
                <w:sz w:val="16"/>
              </w:rPr>
              <w:t xml:space="preserve"> Procedures to respond to accident and incidents</w:t>
            </w:r>
          </w:p>
        </w:tc>
        <w:tc>
          <w:tcPr>
            <w:tcW w:w="3709" w:type="dxa"/>
            <w:tcBorders>
              <w:top w:val="outset" w:sz="6" w:space="0" w:color="auto"/>
              <w:left w:val="outset" w:sz="6" w:space="0" w:color="auto"/>
              <w:bottom w:val="outset" w:sz="6" w:space="0" w:color="FFFFFF"/>
              <w:right w:val="outset" w:sz="6" w:space="0" w:color="auto"/>
            </w:tcBorders>
          </w:tcPr>
          <w:p w14:paraId="110ED3BB" w14:textId="77777777" w:rsidR="00946D00" w:rsidRDefault="0087163F">
            <w:r>
              <w:rPr>
                <w:rFonts w:ascii="Arial"/>
                <w:sz w:val="16"/>
              </w:rPr>
              <w:t>Describe the non-t</w:t>
            </w:r>
            <w:r>
              <w:rPr>
                <w:rFonts w:ascii="Arial"/>
                <w:sz w:val="16"/>
              </w:rPr>
              <w:t>echnical means for strict controls at workplace, such as training, supervision and documentation. The organisational measures described are meant to support the technical means for rigorous containment.</w:t>
            </w:r>
          </w:p>
        </w:tc>
        <w:tc>
          <w:tcPr>
            <w:tcW w:w="2081" w:type="dxa"/>
            <w:tcBorders>
              <w:top w:val="outset" w:sz="6" w:space="0" w:color="auto"/>
              <w:left w:val="outset" w:sz="6" w:space="0" w:color="auto"/>
              <w:bottom w:val="outset" w:sz="6" w:space="0" w:color="FFFFFF"/>
              <w:right w:val="outset" w:sz="6" w:space="0" w:color="FFFFFF"/>
            </w:tcBorders>
          </w:tcPr>
          <w:p w14:paraId="00DD644F" w14:textId="77777777" w:rsidR="00946D00" w:rsidRDefault="0087163F">
            <w:r>
              <w:rPr>
                <w:rFonts w:ascii="Arial"/>
                <w:b/>
                <w:sz w:val="16"/>
              </w:rPr>
              <w:t>Guidance for field condition:</w:t>
            </w:r>
            <w:r>
              <w:rPr>
                <w:rFonts w:ascii="Arial"/>
                <w:b/>
                <w:sz w:val="16"/>
              </w:rPr>
              <w:br/>
            </w:r>
            <w:r>
              <w:rPr>
                <w:rFonts w:ascii="Arial"/>
                <w:sz w:val="16"/>
              </w:rPr>
              <w:t xml:space="preserve">Condition: Only active </w:t>
            </w:r>
            <w:r>
              <w:rPr>
                <w:rFonts w:ascii="Arial"/>
                <w:sz w:val="16"/>
              </w:rPr>
              <w:t>if check box 'Rigorously contained system with strict control for manual interventions' is selected or if check box 'Rigorously contained system with minimisation of release to the environment' is selected or if the field 'Registration/ Notification status</w:t>
            </w:r>
            <w:r>
              <w:rPr>
                <w:rFonts w:ascii="Arial"/>
                <w:sz w:val="16"/>
              </w:rPr>
              <w:t xml:space="preserve"> for the use' is 'use registered according to REACH Article 17/18'.</w:t>
            </w:r>
          </w:p>
        </w:tc>
      </w:tr>
      <w:tr w:rsidR="00946D00" w14:paraId="361AA8A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7746A1"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DD7BA8" w14:textId="77777777" w:rsidR="00946D00" w:rsidRDefault="0087163F">
            <w:r>
              <w:rPr>
                <w:rFonts w:ascii="Arial"/>
                <w:sz w:val="16"/>
              </w:rPr>
              <w:t>Contributing scenario for the environment (related to workers activities)</w:t>
            </w:r>
          </w:p>
        </w:tc>
        <w:tc>
          <w:tcPr>
            <w:tcW w:w="1425" w:type="dxa"/>
            <w:tcBorders>
              <w:top w:val="outset" w:sz="6" w:space="0" w:color="auto"/>
              <w:left w:val="outset" w:sz="6" w:space="0" w:color="auto"/>
              <w:bottom w:val="outset" w:sz="6" w:space="0" w:color="FFFFFF"/>
              <w:right w:val="outset" w:sz="6" w:space="0" w:color="auto"/>
            </w:tcBorders>
          </w:tcPr>
          <w:p w14:paraId="5ADDCED2" w14:textId="77777777" w:rsidR="00946D00" w:rsidRDefault="0087163F">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0A54329F"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5B26B98E" w14:textId="77777777" w:rsidR="00946D00" w:rsidRDefault="00946D00"/>
        </w:tc>
        <w:tc>
          <w:tcPr>
            <w:tcW w:w="2081" w:type="dxa"/>
            <w:tcBorders>
              <w:top w:val="outset" w:sz="6" w:space="0" w:color="auto"/>
              <w:left w:val="outset" w:sz="6" w:space="0" w:color="auto"/>
              <w:bottom w:val="outset" w:sz="6" w:space="0" w:color="FFFFFF"/>
              <w:right w:val="outset" w:sz="6" w:space="0" w:color="FFFFFF"/>
            </w:tcBorders>
          </w:tcPr>
          <w:p w14:paraId="77A95479" w14:textId="77777777" w:rsidR="00946D00" w:rsidRDefault="00946D00"/>
        </w:tc>
      </w:tr>
      <w:tr w:rsidR="00946D00" w14:paraId="5CAA88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C4204D" w14:textId="77777777" w:rsidR="00946D00" w:rsidRDefault="00946D0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A17EE74" w14:textId="77777777" w:rsidR="00946D00" w:rsidRDefault="0087163F">
            <w:r>
              <w:rPr>
                <w:rFonts w:ascii="Arial"/>
                <w:b/>
                <w:sz w:val="16"/>
              </w:rPr>
              <w:t xml:space="preserve">Contributing scenario for the environment (related to workers </w:t>
            </w:r>
            <w:r>
              <w:rPr>
                <w:rFonts w:ascii="Arial"/>
                <w:b/>
                <w:sz w:val="16"/>
              </w:rPr>
              <w:lastRenderedPageBreak/>
              <w:t>activities)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323D919" w14:textId="77777777" w:rsidR="00946D00" w:rsidRDefault="0087163F">
            <w:r>
              <w:rPr>
                <w:rFonts w:ascii="Arial"/>
                <w:b/>
                <w:sz w:val="16"/>
              </w:rPr>
              <w:lastRenderedPageBreak/>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4C386D"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1D64C0" w14:textId="77777777" w:rsidR="00946D00" w:rsidRDefault="00946D00"/>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6AED83D" w14:textId="77777777" w:rsidR="00946D00" w:rsidRDefault="00946D00"/>
        </w:tc>
      </w:tr>
      <w:tr w:rsidR="00946D00" w14:paraId="5BA4BA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4C4F58"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8C9B8B" w14:textId="77777777" w:rsidR="00946D00" w:rsidRDefault="00946D0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37DC4B" w14:textId="77777777" w:rsidR="00946D00" w:rsidRDefault="0087163F">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0AF6F3"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B0899E"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9C34DC" w14:textId="77777777" w:rsidR="00946D00" w:rsidRDefault="00946D00"/>
        </w:tc>
      </w:tr>
      <w:tr w:rsidR="00946D00" w14:paraId="1BA71D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8763E1"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A0FA187" w14:textId="77777777" w:rsidR="00946D00" w:rsidRDefault="0087163F">
            <w:r>
              <w:rPr>
                <w:rFonts w:ascii="Arial"/>
                <w:sz w:val="16"/>
              </w:rPr>
              <w:t>Linked 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B49C60" w14:textId="77777777" w:rsidR="00946D00" w:rsidRDefault="0087163F">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FDFCAAC"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6EDA03"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AE8167" w14:textId="77777777" w:rsidR="00946D00" w:rsidRDefault="00946D00"/>
        </w:tc>
      </w:tr>
      <w:tr w:rsidR="00946D00" w14:paraId="1639DE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5319221"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09BFFCF2" w14:textId="77777777" w:rsidR="00946D00" w:rsidRDefault="0087163F">
            <w:r>
              <w:rPr>
                <w:rFonts w:ascii="Arial"/>
                <w:b/>
                <w:sz w:val="16"/>
              </w:rPr>
              <w:t>Conditions of use for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5577442" w14:textId="77777777" w:rsidR="00946D00" w:rsidRDefault="00871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713BF20"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B97FC7A"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50BDA398" w14:textId="77777777" w:rsidR="00946D00" w:rsidRDefault="00946D00"/>
        </w:tc>
      </w:tr>
      <w:tr w:rsidR="00946D00" w14:paraId="585E52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5253D7B"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40B47DD0" w14:textId="77777777" w:rsidR="00946D00" w:rsidRDefault="0087163F">
            <w:r>
              <w:rPr>
                <w:rFonts w:ascii="Arial"/>
                <w:b/>
                <w:sz w:val="16"/>
              </w:rPr>
              <w:t>Product (article) characteristic</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74B5E24"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1677327"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8B9847A"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501BDF9C" w14:textId="77777777" w:rsidR="00946D00" w:rsidRDefault="00946D00"/>
        </w:tc>
      </w:tr>
      <w:tr w:rsidR="00946D00" w14:paraId="657ACF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9817AA"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D09ECA"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C68708B" w14:textId="77777777" w:rsidR="00946D00" w:rsidRDefault="0087163F">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B25113"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CDD11CD"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800E5C0" w14:textId="77777777" w:rsidR="00946D00" w:rsidRDefault="00946D00"/>
        </w:tc>
      </w:tr>
      <w:tr w:rsidR="00946D00" w14:paraId="5CECD3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730499"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84302E" w14:textId="77777777" w:rsidR="00946D00" w:rsidRDefault="0087163F">
            <w:r>
              <w:rPr>
                <w:rFonts w:ascii="Arial"/>
                <w:sz w:val="16"/>
              </w:rPr>
              <w:t>Product (article)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39434F"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FD7E511"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7BC64C" w14:textId="77777777" w:rsidR="00946D00" w:rsidRDefault="0087163F">
            <w:r>
              <w:rPr>
                <w:rFonts w:ascii="Arial"/>
                <w:sz w:val="16"/>
              </w:rPr>
              <w:t>Describe the product or article characteristic that impact on the release to the environment.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F7314AB" w14:textId="77777777" w:rsidR="00946D00" w:rsidRDefault="00946D00"/>
        </w:tc>
      </w:tr>
      <w:tr w:rsidR="00946D00" w14:paraId="2D5EF7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84D269"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88AF34" w14:textId="77777777" w:rsidR="00946D00" w:rsidRDefault="00946D0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B64C68"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09E2EFD"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7D6778"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F72BFB" w14:textId="77777777" w:rsidR="00946D00" w:rsidRDefault="00946D00"/>
        </w:tc>
      </w:tr>
      <w:tr w:rsidR="00946D00" w14:paraId="2C6DE36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F422AE0"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1873AE6A" w14:textId="77777777" w:rsidR="00946D00" w:rsidRDefault="0087163F">
            <w:r>
              <w:rPr>
                <w:rFonts w:ascii="Arial"/>
                <w:b/>
                <w:sz w:val="16"/>
              </w:rPr>
              <w:t xml:space="preserve">Amounts used, </w:t>
            </w:r>
            <w:r>
              <w:rPr>
                <w:rFonts w:ascii="Arial"/>
                <w:b/>
                <w:sz w:val="16"/>
              </w:rPr>
              <w:t>frequency and duration of use (or from service life)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F6E696"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2F8C64F"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CDC98EB"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5E34F80" w14:textId="77777777" w:rsidR="00946D00" w:rsidRDefault="00946D00"/>
        </w:tc>
      </w:tr>
      <w:tr w:rsidR="00946D00" w14:paraId="4A2C46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BAA53E"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61EA6E" w14:textId="77777777" w:rsidR="00946D00" w:rsidRDefault="0087163F">
            <w:r>
              <w:rPr>
                <w:rFonts w:ascii="Arial"/>
                <w:sz w:val="16"/>
              </w:rPr>
              <w:t xml:space="preserve">Daily use amount at a site </w:t>
            </w:r>
            <w:r>
              <w:rPr>
                <w:rFonts w:ascii="Arial"/>
                <w:sz w:val="16"/>
              </w:rPr>
              <w:lastRenderedPageBreak/>
              <w:t>(tonnes/day)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6B4C90" w14:textId="77777777" w:rsidR="00946D00" w:rsidRDefault="0087163F">
            <w:r>
              <w:rPr>
                <w:rFonts w:ascii="Arial"/>
                <w:sz w:val="16"/>
              </w:rPr>
              <w:lastRenderedPageBreak/>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64F88C"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9FCA3B" w14:textId="77777777" w:rsidR="00946D00" w:rsidRDefault="0087163F">
            <w:r>
              <w:rPr>
                <w:rFonts w:ascii="Arial"/>
                <w:sz w:val="16"/>
              </w:rPr>
              <w:t xml:space="preserve">Quantify the amount of substance used per day. This amount can refer to a use taking place at industrial site or </w:t>
            </w:r>
            <w:r>
              <w:rPr>
                <w:rFonts w:ascii="Arial"/>
                <w:sz w:val="16"/>
              </w:rPr>
              <w:t xml:space="preserve">to the use taking place in a </w:t>
            </w:r>
            <w:r>
              <w:rPr>
                <w:rFonts w:ascii="Arial"/>
                <w:sz w:val="16"/>
              </w:rPr>
              <w:lastRenderedPageBreak/>
              <w:t>municipality (by professionals).</w:t>
            </w:r>
            <w:r>
              <w:rPr>
                <w:rFonts w:ascii="Arial"/>
                <w:sz w:val="16"/>
              </w:rPr>
              <w:br/>
            </w:r>
            <w:r>
              <w:rPr>
                <w:rFonts w:ascii="Arial"/>
                <w:sz w:val="16"/>
              </w:rPr>
              <w:br/>
              <w:t>This amount, together with the emission factor enables determining the release rate. Note that for closed processes with reservoirs and long residence time of the substance (e.g. baths to treat</w:t>
            </w:r>
            <w:r>
              <w:rPr>
                <w:rFonts w:ascii="Arial"/>
                <w:sz w:val="16"/>
              </w:rPr>
              <w:t xml:space="preserve"> surfaces) the rele-vant release value per day may be driven by the event when exchanging the bath rather than the every-day losses. In such case the use amount to be reported may be different than the daily use amount. Please pro-vide explanations in the </w:t>
            </w:r>
            <w:r>
              <w:rPr>
                <w:rFonts w:ascii="Arial"/>
                <w:sz w:val="16"/>
              </w:rPr>
              <w:t>field 'Details on daily use amount'.</w:t>
            </w:r>
            <w:r>
              <w:rPr>
                <w:rFonts w:ascii="Arial"/>
                <w:sz w:val="16"/>
              </w:rPr>
              <w:br/>
            </w:r>
            <w:r>
              <w:rPr>
                <w:rFonts w:ascii="Arial"/>
                <w:sz w:val="16"/>
              </w:rPr>
              <w:br/>
              <w:t>The amount for the generic municipality may be calculated from the market tonnage for this use (see Life cycle section) by determining the fraction proportional to a certain number of inhabitants, assuming equal spatia</w:t>
            </w:r>
            <w:r>
              <w:rPr>
                <w:rFonts w:ascii="Arial"/>
                <w:sz w:val="16"/>
              </w:rPr>
              <w:t>l and annual distribution.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1E1C31" w14:textId="77777777" w:rsidR="00946D00" w:rsidRDefault="00946D00"/>
        </w:tc>
      </w:tr>
      <w:tr w:rsidR="00946D00" w14:paraId="7DBCDC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A195D3"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FD9419" w14:textId="77777777" w:rsidR="00946D00" w:rsidRDefault="0087163F">
            <w:r>
              <w:rPr>
                <w:rFonts w:ascii="Arial"/>
                <w:sz w:val="16"/>
              </w:rPr>
              <w:t>Details on daily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2751C1"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784EAE"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6F1C76" w14:textId="77777777" w:rsidR="00946D00" w:rsidRDefault="0087163F">
            <w:r>
              <w:rPr>
                <w:rFonts w:ascii="Arial"/>
                <w:sz w:val="16"/>
              </w:rPr>
              <w:t>Add explanation as needed for interpretation of the information on the daily amount. For example: use amount based on statistics of generic sites carrying such u</w:t>
            </w:r>
            <w:r>
              <w:rPr>
                <w:rFonts w:ascii="Arial"/>
                <w:sz w:val="16"/>
              </w:rPr>
              <w:t>se or amount corresponding to the maximum daily amount that can be safely used under the other conditions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A3BE00" w14:textId="77777777" w:rsidR="00946D00" w:rsidRDefault="00946D00"/>
        </w:tc>
      </w:tr>
      <w:tr w:rsidR="00946D00" w14:paraId="5130D0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5FD2BA"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2400B6" w14:textId="77777777" w:rsidR="00946D00" w:rsidRDefault="0087163F">
            <w:r>
              <w:rPr>
                <w:rFonts w:ascii="Arial"/>
                <w:sz w:val="16"/>
              </w:rPr>
              <w:t>Annual use amount at a site (tonnes/year)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3C2979"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0FDB41"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5B0D5A" w14:textId="77777777" w:rsidR="00946D00" w:rsidRDefault="0087163F">
            <w:r>
              <w:rPr>
                <w:rFonts w:ascii="Arial"/>
                <w:sz w:val="16"/>
              </w:rPr>
              <w:t xml:space="preserve">Quantify the amount of substance used per year at a </w:t>
            </w:r>
            <w:r>
              <w:rPr>
                <w:rFonts w:ascii="Arial"/>
                <w:sz w:val="16"/>
              </w:rPr>
              <w:t>site. Such an amount cannot be more than 365 times the daily use amount at the site.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1C0D22" w14:textId="77777777" w:rsidR="00946D00" w:rsidRDefault="00946D00"/>
        </w:tc>
      </w:tr>
      <w:tr w:rsidR="00946D00" w14:paraId="48D075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BEA7F0"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3D8ACA" w14:textId="77777777" w:rsidR="00946D00" w:rsidRDefault="0087163F">
            <w:r>
              <w:rPr>
                <w:rFonts w:ascii="Arial"/>
                <w:sz w:val="16"/>
              </w:rPr>
              <w:t>Details on annual use amount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50230BD"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1495D6"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C4D7AF" w14:textId="77777777" w:rsidR="00946D00" w:rsidRDefault="0087163F">
            <w:r>
              <w:rPr>
                <w:rFonts w:ascii="Arial"/>
                <w:sz w:val="16"/>
              </w:rPr>
              <w:t>Add explanation as needed for interpretation of the information on the annual amount.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A931D1C" w14:textId="77777777" w:rsidR="00946D00" w:rsidRDefault="00946D00"/>
        </w:tc>
      </w:tr>
      <w:tr w:rsidR="00946D00" w14:paraId="172C20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3FDBD3"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E0DCEF" w14:textId="77777777" w:rsidR="00946D00" w:rsidRDefault="0087163F">
            <w:r>
              <w:rPr>
                <w:rFonts w:ascii="Arial"/>
                <w:sz w:val="16"/>
              </w:rPr>
              <w:t xml:space="preserve">Number of </w:t>
            </w:r>
            <w:r>
              <w:rPr>
                <w:rFonts w:ascii="Arial"/>
                <w:sz w:val="16"/>
              </w:rPr>
              <w:t>emission days (days/year)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98887E7" w14:textId="77777777" w:rsidR="00946D00" w:rsidRDefault="0087163F">
            <w:r>
              <w:rPr>
                <w:rFonts w:ascii="Arial"/>
                <w:sz w:val="16"/>
              </w:rPr>
              <w:t>Numeric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5D2914C"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1CC50F" w14:textId="77777777" w:rsidR="00946D00" w:rsidRDefault="0087163F">
            <w:r>
              <w:rPr>
                <w:rFonts w:ascii="Arial"/>
                <w:sz w:val="16"/>
              </w:rPr>
              <w:t xml:space="preserve">For industrial sites the emission can be equally distributed over the year, or the emission can be limited to a few days spread over the year or </w:t>
            </w:r>
            <w:r>
              <w:rPr>
                <w:rFonts w:ascii="Arial"/>
                <w:sz w:val="16"/>
              </w:rPr>
              <w:lastRenderedPageBreak/>
              <w:t>cumulated in a certain period of time (e.g. in cas</w:t>
            </w:r>
            <w:r>
              <w:rPr>
                <w:rFonts w:ascii="Arial"/>
                <w:sz w:val="16"/>
              </w:rPr>
              <w:t>e of production campaigns).</w:t>
            </w:r>
            <w:r>
              <w:rPr>
                <w:rFonts w:ascii="Arial"/>
                <w:sz w:val="16"/>
              </w:rPr>
              <w:br/>
            </w:r>
            <w:r>
              <w:rPr>
                <w:rFonts w:ascii="Arial"/>
                <w:sz w:val="16"/>
              </w:rPr>
              <w:br/>
              <w:t>As a determinant of environmental exposure, the number of emissions may play a role in the following context:</w:t>
            </w:r>
            <w:r>
              <w:rPr>
                <w:rFonts w:ascii="Arial"/>
                <w:sz w:val="16"/>
              </w:rPr>
              <w:br/>
            </w:r>
            <w:r>
              <w:rPr>
                <w:rFonts w:ascii="Arial"/>
                <w:sz w:val="16"/>
              </w:rPr>
              <w:br/>
            </w:r>
            <w:r>
              <w:rPr>
                <w:rFonts w:ascii="Arial"/>
                <w:sz w:val="16"/>
              </w:rPr>
              <w:t>•</w:t>
            </w:r>
            <w:r>
              <w:rPr>
                <w:rFonts w:ascii="Arial"/>
                <w:sz w:val="16"/>
              </w:rPr>
              <w:tab/>
              <w:t>The number of emission days may be so small (and so spread over the year as an additional condition) that the ecos</w:t>
            </w:r>
            <w:r>
              <w:rPr>
                <w:rFonts w:ascii="Arial"/>
                <w:sz w:val="16"/>
              </w:rPr>
              <w:t xml:space="preserve">ystem can recover after the short single emission event. </w:t>
            </w:r>
            <w:r>
              <w:rPr>
                <w:rFonts w:ascii="Arial"/>
                <w:sz w:val="16"/>
              </w:rPr>
              <w:br/>
            </w:r>
            <w:r>
              <w:rPr>
                <w:rFonts w:ascii="Arial"/>
                <w:sz w:val="16"/>
              </w:rPr>
              <w:br/>
            </w:r>
            <w:r>
              <w:rPr>
                <w:rFonts w:ascii="Arial"/>
                <w:sz w:val="16"/>
              </w:rPr>
              <w:t>•</w:t>
            </w:r>
            <w:r>
              <w:rPr>
                <w:rFonts w:ascii="Arial"/>
                <w:sz w:val="16"/>
              </w:rPr>
              <w:t xml:space="preserve"> The number of emission days can be used to calculate the annual amount/release from the daily amount/release.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CC0AFFB" w14:textId="77777777" w:rsidR="00946D00" w:rsidRDefault="00946D00"/>
        </w:tc>
      </w:tr>
      <w:tr w:rsidR="00946D00" w14:paraId="283565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F052AB"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A02E75" w14:textId="77777777" w:rsidR="00946D00" w:rsidRDefault="0087163F">
            <w:r>
              <w:rPr>
                <w:rFonts w:ascii="Arial"/>
                <w:sz w:val="16"/>
              </w:rPr>
              <w:t>Details on number of emission days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230B28"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6FD066"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F9AD536" w14:textId="77777777" w:rsidR="00946D00" w:rsidRDefault="0087163F">
            <w:r>
              <w:rPr>
                <w:rFonts w:ascii="Arial"/>
                <w:sz w:val="16"/>
              </w:rPr>
              <w:t xml:space="preserve">Add </w:t>
            </w:r>
            <w:r>
              <w:rPr>
                <w:rFonts w:ascii="Arial"/>
                <w:sz w:val="16"/>
              </w:rPr>
              <w:t>explanation as needed for interpretation of the information on the emission days.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F251B5" w14:textId="77777777" w:rsidR="00946D00" w:rsidRDefault="00946D00"/>
        </w:tc>
      </w:tr>
      <w:tr w:rsidR="00946D00" w14:paraId="5F123D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8288D5"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C81DDB" w14:textId="77777777" w:rsidR="00946D00" w:rsidRDefault="0087163F">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52E4987"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C79A41"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75A420"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264AD9" w14:textId="77777777" w:rsidR="00946D00" w:rsidRDefault="00946D00"/>
        </w:tc>
      </w:tr>
      <w:tr w:rsidR="00946D00" w14:paraId="512091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DD7CF1"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0F01F8" w14:textId="77777777" w:rsidR="00946D00" w:rsidRDefault="0087163F">
            <w:r>
              <w:rPr>
                <w:rFonts w:ascii="Arial"/>
                <w:sz w:val="16"/>
              </w:rPr>
              <w:t>Other conditions related to amounts, frequency and duration of use characteristic</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7CB4775" w14:textId="77777777" w:rsidR="00946D00" w:rsidRDefault="0087163F">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812E78"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2E078B3" w14:textId="77777777" w:rsidR="00946D00" w:rsidRDefault="0087163F">
            <w:r>
              <w:rPr>
                <w:rFonts w:ascii="Arial"/>
                <w:sz w:val="16"/>
              </w:rPr>
              <w:t>Any other conditions of use impacting on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8835354" w14:textId="77777777" w:rsidR="00946D00" w:rsidRDefault="00946D00"/>
        </w:tc>
      </w:tr>
      <w:tr w:rsidR="00946D00" w14:paraId="5BEBA3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755A13"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0D7B12" w14:textId="77777777" w:rsidR="00946D00" w:rsidRDefault="0087163F">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E373828"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722F7A"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93FFBC"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2C6B3C7" w14:textId="77777777" w:rsidR="00946D00" w:rsidRDefault="00946D00"/>
        </w:tc>
      </w:tr>
      <w:tr w:rsidR="00946D00" w14:paraId="26A4D1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9D9ECD3"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385F5E14" w14:textId="77777777" w:rsidR="00946D00" w:rsidRDefault="0087163F">
            <w:r>
              <w:rPr>
                <w:rFonts w:ascii="Arial"/>
                <w:b/>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DA8EFD2"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5051ADE"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FE46660"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83865C3" w14:textId="77777777" w:rsidR="00946D00" w:rsidRDefault="00946D00"/>
        </w:tc>
      </w:tr>
      <w:tr w:rsidR="00946D00" w14:paraId="047C46E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04A42A"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91AA23E"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DCF0D34"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B3A2DED"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00B31D"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FE44D74" w14:textId="77777777" w:rsidR="00946D00" w:rsidRDefault="00946D00"/>
        </w:tc>
      </w:tr>
      <w:tr w:rsidR="00946D00" w14:paraId="422F25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B853F3"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7950D0" w14:textId="77777777" w:rsidR="00946D00" w:rsidRDefault="0087163F">
            <w:r>
              <w:rPr>
                <w:rFonts w:ascii="Arial"/>
                <w:sz w:val="16"/>
              </w:rPr>
              <w:t>Technologies to minimise emissions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1E3CF6"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159DE2"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056ABF7" w14:textId="77777777" w:rsidR="00946D00" w:rsidRDefault="0087163F">
            <w:r>
              <w:rPr>
                <w:rFonts w:ascii="Arial"/>
                <w:sz w:val="16"/>
              </w:rPr>
              <w:t xml:space="preserve">Describe conditions of use that are meant to minimise residual emissions to the environment occurring from rigorously contained systems. 'Minimisation' means applying the best </w:t>
            </w:r>
            <w:r>
              <w:rPr>
                <w:rFonts w:ascii="Arial"/>
                <w:sz w:val="16"/>
              </w:rPr>
              <w:t>technical means available to achieve release close to zero.</w:t>
            </w:r>
            <w:r>
              <w:rPr>
                <w:rFonts w:ascii="Arial"/>
                <w:sz w:val="16"/>
              </w:rPr>
              <w:br/>
            </w:r>
            <w:r>
              <w:rPr>
                <w:rFonts w:ascii="Arial"/>
                <w:sz w:val="16"/>
              </w:rPr>
              <w:br/>
              <w:t>When describing such conditions refer to the sources of residual release (generated although rigorous containment is in place) and explain the minimisation measures to be taken regarding emission</w:t>
            </w:r>
            <w:r>
              <w:rPr>
                <w:rFonts w:ascii="Arial"/>
                <w:sz w:val="16"/>
              </w:rPr>
              <w:t xml:space="preserve"> to air and water. Include residues from cleaning and maintenance operations if relevant.</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80FD36F" w14:textId="77777777" w:rsidR="00946D00" w:rsidRDefault="0087163F">
            <w:r>
              <w:rPr>
                <w:rFonts w:ascii="Arial"/>
                <w:b/>
                <w:sz w:val="16"/>
              </w:rPr>
              <w:t>Guidance for field condition:</w:t>
            </w:r>
            <w:r>
              <w:rPr>
                <w:rFonts w:ascii="Arial"/>
                <w:b/>
                <w:sz w:val="16"/>
              </w:rPr>
              <w:br/>
            </w:r>
            <w:r>
              <w:rPr>
                <w:rFonts w:ascii="Arial"/>
                <w:sz w:val="16"/>
              </w:rPr>
              <w:t>Only active if the check box 'Rigorously contained system with minimisation of release to the environment' is selected.</w:t>
            </w:r>
          </w:p>
        </w:tc>
      </w:tr>
      <w:tr w:rsidR="00946D00" w14:paraId="1ABCFD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C68F89"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7D3B22" w14:textId="77777777" w:rsidR="00946D00" w:rsidRDefault="00946D0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526250" w14:textId="77777777" w:rsidR="00946D00" w:rsidRDefault="0087163F">
            <w:r>
              <w:rPr>
                <w:rFonts w:ascii="Arial"/>
                <w:b/>
                <w:sz w:val="16"/>
              </w:rPr>
              <w:t>Block of fiel</w:t>
            </w:r>
            <w:r>
              <w:rPr>
                <w:rFonts w:ascii="Arial"/>
                <w:b/>
                <w:sz w:val="16"/>
              </w:rPr>
              <w:t>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928488"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F33DB4"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931C9A" w14:textId="77777777" w:rsidR="00946D00" w:rsidRDefault="00946D00"/>
        </w:tc>
      </w:tr>
      <w:tr w:rsidR="00946D00" w14:paraId="10A3A3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4EB6D5"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9C9023C" w14:textId="77777777" w:rsidR="00946D00" w:rsidRDefault="0087163F">
            <w:r>
              <w:rPr>
                <w:rFonts w:ascii="Arial"/>
                <w:b/>
                <w:sz w:val="16"/>
              </w:rPr>
              <w:t>Other technical and organisational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67B779"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F68A94"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2F1FA4"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BDDA22E" w14:textId="77777777" w:rsidR="00946D00" w:rsidRDefault="00946D00"/>
        </w:tc>
      </w:tr>
      <w:tr w:rsidR="00946D00" w14:paraId="771F71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B578A8"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E2BF29" w14:textId="77777777" w:rsidR="00946D00" w:rsidRDefault="0087163F">
            <w:r>
              <w:rPr>
                <w:rFonts w:ascii="Arial"/>
                <w:sz w:val="16"/>
              </w:rPr>
              <w:t>Technical and organisational conditions and measures not related to biological sewage 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CC8B19"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F00F3A8"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904901" w14:textId="77777777" w:rsidR="00946D00" w:rsidRDefault="0087163F">
            <w:r>
              <w:rPr>
                <w:rFonts w:ascii="Arial"/>
                <w:sz w:val="16"/>
              </w:rPr>
              <w:t>Describe conditions of use controlling releases to the environment that are not related to biological sewage treatment plants, such as wet/dry scrubbing, exhaust air incineration, onsite waste water oxidation, onsite pre-treatment by precipitation. For eac</w:t>
            </w:r>
            <w:r>
              <w:rPr>
                <w:rFonts w:ascii="Arial"/>
                <w:sz w:val="16"/>
              </w:rPr>
              <w:t>h measure the affected release route should be indicated, and (if relevant) an assumed or required effectiveness may be reported for each. If the measure is effective for more than one route, report each route separately.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4D5E18" w14:textId="77777777" w:rsidR="00946D00" w:rsidRDefault="00946D00"/>
        </w:tc>
      </w:tr>
      <w:tr w:rsidR="00946D00" w14:paraId="52F656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419BC7"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C01EBD9" w14:textId="77777777" w:rsidR="00946D00" w:rsidRDefault="00871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0C1B369" w14:textId="77777777" w:rsidR="00946D00" w:rsidRDefault="0087163F">
            <w:r>
              <w:rPr>
                <w:rFonts w:ascii="Arial"/>
                <w:b/>
                <w:sz w:val="16"/>
              </w:rPr>
              <w:t xml:space="preserve">Block of </w:t>
            </w:r>
            <w:r>
              <w:rPr>
                <w:rFonts w:ascii="Arial"/>
                <w:b/>
                <w:sz w:val="16"/>
              </w:rPr>
              <w:t xml:space="preserve">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0C72E0"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9FC9E6"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7116FAE" w14:textId="77777777" w:rsidR="00946D00" w:rsidRDefault="00946D00"/>
        </w:tc>
      </w:tr>
      <w:tr w:rsidR="00946D00" w14:paraId="18F51D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6AFD35"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80C4F3" w14:textId="77777777" w:rsidR="00946D00" w:rsidRDefault="0087163F">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510914B"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A2BD1F"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3DFDB2" w14:textId="77777777" w:rsidR="00946D00" w:rsidRDefault="0087163F">
            <w:r>
              <w:rPr>
                <w:rFonts w:ascii="Arial"/>
                <w:sz w:val="16"/>
              </w:rPr>
              <w:t>Indicate the typical effectiveness of the measure for the selected route.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3A4851" w14:textId="77777777" w:rsidR="00946D00" w:rsidRDefault="00946D00"/>
        </w:tc>
      </w:tr>
      <w:tr w:rsidR="00946D00" w14:paraId="67EF4F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6D0158"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D95714" w14:textId="77777777" w:rsidR="00946D00" w:rsidRDefault="0087163F">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EE4007"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1B3B5E" w14:textId="77777777" w:rsidR="00946D00" w:rsidRDefault="0087163F">
            <w:r>
              <w:rPr>
                <w:rFonts w:ascii="Arial"/>
                <w:b/>
                <w:sz w:val="16"/>
              </w:rPr>
              <w:t>Picklist values:</w:t>
            </w:r>
            <w:r>
              <w:rPr>
                <w:rFonts w:ascii="Arial"/>
                <w:sz w:val="16"/>
              </w:rPr>
              <w:br/>
              <w:t>- water</w:t>
            </w:r>
            <w:r>
              <w:rPr>
                <w:rFonts w:ascii="Arial"/>
                <w:sz w:val="16"/>
              </w:rPr>
              <w:br/>
              <w:t>- air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CC12B11" w14:textId="77777777" w:rsidR="00946D00" w:rsidRDefault="0087163F">
            <w:r>
              <w:rPr>
                <w:rFonts w:ascii="Arial"/>
                <w:sz w:val="16"/>
              </w:rPr>
              <w:t xml:space="preserve">Select the </w:t>
            </w:r>
            <w:r>
              <w:rPr>
                <w:rFonts w:ascii="Arial"/>
                <w:sz w:val="16"/>
              </w:rPr>
              <w:t>route for which the effectiveness has been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9DDB34" w14:textId="77777777" w:rsidR="00946D00" w:rsidRDefault="00946D00"/>
        </w:tc>
      </w:tr>
      <w:tr w:rsidR="00946D00" w14:paraId="54A346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D4DE22"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B5AB1D2" w14:textId="77777777" w:rsidR="00946D00" w:rsidRDefault="0087163F">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64753F"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F2AEF5"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2EA1E7" w14:textId="77777777" w:rsidR="00946D00" w:rsidRDefault="0087163F">
            <w:r>
              <w:rPr>
                <w:rFonts w:ascii="Arial"/>
                <w:sz w:val="16"/>
              </w:rPr>
              <w:t>Add explanation as needed for interpretation of the information on effectiveness.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A060964" w14:textId="77777777" w:rsidR="00946D00" w:rsidRDefault="00946D00"/>
        </w:tc>
      </w:tr>
      <w:tr w:rsidR="00946D00" w14:paraId="53D147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D66791"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A4FDF12" w14:textId="77777777" w:rsidR="00946D00" w:rsidRDefault="00871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2D94A0" w14:textId="77777777" w:rsidR="00946D00" w:rsidRDefault="0087163F">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0AB84DB"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F14B162"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7E5BEB0" w14:textId="77777777" w:rsidR="00946D00" w:rsidRDefault="00946D00"/>
        </w:tc>
      </w:tr>
      <w:tr w:rsidR="00946D00" w14:paraId="23C682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B93942"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2D66388" w14:textId="77777777" w:rsidR="00946D00" w:rsidRDefault="0087163F">
            <w:r>
              <w:rPr>
                <w:rFonts w:ascii="Arial"/>
                <w:b/>
                <w:sz w:val="16"/>
              </w:rPr>
              <w:t>Other technical and organisational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5B527FB"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1CB9E48"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83D851"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0E830F" w14:textId="77777777" w:rsidR="00946D00" w:rsidRDefault="00946D00"/>
        </w:tc>
      </w:tr>
      <w:tr w:rsidR="00946D00" w14:paraId="3D496E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18C6772"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26947AC" w14:textId="77777777" w:rsidR="00946D00" w:rsidRDefault="0087163F">
            <w:r>
              <w:rPr>
                <w:rFonts w:ascii="Arial"/>
                <w:b/>
                <w:sz w:val="16"/>
              </w:rPr>
              <w:t>Conditions and measures related to Biological Sewage Treatment Plant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BEF615C"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976D207"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E641495"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60768140" w14:textId="77777777" w:rsidR="00946D00" w:rsidRDefault="00946D00"/>
        </w:tc>
      </w:tr>
      <w:tr w:rsidR="00946D00" w14:paraId="65007D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51F6229"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0588B3" w14:textId="77777777" w:rsidR="00946D00" w:rsidRDefault="0087163F">
            <w:r>
              <w:rPr>
                <w:rFonts w:ascii="Arial"/>
                <w:sz w:val="16"/>
              </w:rPr>
              <w:t>Biological Sewage Treatment Plant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5A11A5" w14:textId="77777777" w:rsidR="00946D00" w:rsidRDefault="0087163F">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63BFE1" w14:textId="77777777" w:rsidR="00946D00" w:rsidRDefault="0087163F">
            <w:r>
              <w:rPr>
                <w:rFonts w:ascii="Arial"/>
                <w:b/>
                <w:sz w:val="16"/>
              </w:rPr>
              <w:t>Picklist values:</w:t>
            </w:r>
            <w:r>
              <w:rPr>
                <w:rFonts w:ascii="Arial"/>
                <w:sz w:val="16"/>
              </w:rPr>
              <w:br/>
              <w:t>- no</w:t>
            </w:r>
            <w:r>
              <w:rPr>
                <w:rFonts w:ascii="Arial"/>
                <w:sz w:val="16"/>
              </w:rPr>
              <w:br/>
              <w:t>- municipal biological STP</w:t>
            </w:r>
            <w:r>
              <w:rPr>
                <w:rFonts w:ascii="Arial"/>
                <w:sz w:val="16"/>
              </w:rPr>
              <w:br/>
              <w:t>- site specific biological STP</w:t>
            </w:r>
            <w:r>
              <w:rPr>
                <w:rFonts w:ascii="Arial"/>
                <w:sz w:val="16"/>
              </w:rPr>
              <w:br/>
              <w:t>- site specific and municipal biological STP</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C50BE2" w14:textId="77777777" w:rsidR="00946D00" w:rsidRDefault="0087163F">
            <w:r>
              <w:rPr>
                <w:rFonts w:ascii="Arial"/>
                <w:sz w:val="16"/>
              </w:rPr>
              <w:t>Select type of biological sewage treatment applied. If no biological sewage treatment is foreseen select 'no'. In ca</w:t>
            </w:r>
            <w:r>
              <w:rPr>
                <w:rFonts w:ascii="Arial"/>
                <w:sz w:val="16"/>
              </w:rPr>
              <w:t>se a biological STP for which the 'settings' are standard (not use specific) is foreseen, then select 'municipal biological STP'. In case a biological STP with specific settings is foreseen, then select 'site specific biological STP'. Some setting of the s</w:t>
            </w:r>
            <w:r>
              <w:rPr>
                <w:rFonts w:ascii="Arial"/>
                <w:sz w:val="16"/>
              </w:rPr>
              <w:t xml:space="preserve">ite specific STP can be provided in the Field </w:t>
            </w:r>
            <w:r>
              <w:rPr>
                <w:rFonts w:ascii="Arial"/>
                <w:sz w:val="16"/>
              </w:rPr>
              <w:lastRenderedPageBreak/>
              <w:t>'Details on site specific biological sewage treatment' as well as in further structured fields such as the discharge rate and whether sludge is intended to be applied to agricultural soil.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659B37" w14:textId="77777777" w:rsidR="00946D00" w:rsidRDefault="00946D00"/>
        </w:tc>
      </w:tr>
      <w:tr w:rsidR="00946D00" w14:paraId="62E308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CB118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6D2B49" w14:textId="77777777" w:rsidR="00946D00" w:rsidRDefault="0087163F">
            <w:r>
              <w:rPr>
                <w:rFonts w:ascii="Arial"/>
                <w:sz w:val="16"/>
              </w:rPr>
              <w:t>Details on site sp</w:t>
            </w:r>
            <w:r>
              <w:rPr>
                <w:rFonts w:ascii="Arial"/>
                <w:sz w:val="16"/>
              </w:rPr>
              <w:t>ecific biological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A2259ED"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E09ABC"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9CFCA1" w14:textId="77777777" w:rsidR="00946D00" w:rsidRDefault="0087163F">
            <w:r>
              <w:rPr>
                <w:rFonts w:ascii="Arial"/>
                <w:sz w:val="16"/>
              </w:rPr>
              <w:t>Add explanation as needed for interpretation of the information regard-ing biological sewage treatment.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A94A0A0" w14:textId="77777777" w:rsidR="00946D00" w:rsidRDefault="00946D00"/>
        </w:tc>
      </w:tr>
      <w:tr w:rsidR="00946D00" w14:paraId="0D5D3D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D53873"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E3726A" w14:textId="77777777" w:rsidR="00946D00" w:rsidRDefault="0087163F">
            <w:r>
              <w:rPr>
                <w:rFonts w:ascii="Arial"/>
                <w:sz w:val="16"/>
              </w:rPr>
              <w:t>Discharge rate of the site specific biological STP (m</w:t>
            </w:r>
            <w:r>
              <w:rPr>
                <w:rFonts w:ascii="Arial"/>
                <w:sz w:val="16"/>
              </w:rPr>
              <w:t>³</w:t>
            </w:r>
            <w:r>
              <w:rPr>
                <w:rFonts w:ascii="Arial"/>
                <w:sz w:val="16"/>
              </w:rPr>
              <w:t>/day)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A90FCB" w14:textId="77777777" w:rsidR="00946D00" w:rsidRDefault="0087163F">
            <w:r>
              <w:rPr>
                <w:rFonts w:ascii="Arial"/>
                <w:sz w:val="16"/>
              </w:rPr>
              <w:t>Numeric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0CFBCEF"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8FDCAA" w14:textId="77777777" w:rsidR="00946D00" w:rsidRDefault="0087163F">
            <w:r>
              <w:rPr>
                <w:rFonts w:ascii="Arial"/>
                <w:sz w:val="16"/>
              </w:rPr>
              <w:t>Report the daily amount of waste-water treated and discharged into surface water from the site specific biological STP.</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611364E" w14:textId="77777777" w:rsidR="00946D00" w:rsidRDefault="0087163F">
            <w:r>
              <w:rPr>
                <w:rFonts w:ascii="Arial"/>
                <w:b/>
                <w:sz w:val="16"/>
              </w:rPr>
              <w:t>Guidance for field condition:</w:t>
            </w:r>
            <w:r>
              <w:rPr>
                <w:rFonts w:ascii="Arial"/>
                <w:b/>
                <w:sz w:val="16"/>
              </w:rPr>
              <w:br/>
            </w:r>
            <w:r>
              <w:rPr>
                <w:rFonts w:ascii="Arial"/>
                <w:sz w:val="16"/>
              </w:rPr>
              <w:t xml:space="preserve">Condition: Field only active if 'Biological Sewage Treatment Plant (STP)' contains  any </w:t>
            </w:r>
            <w:r>
              <w:rPr>
                <w:rFonts w:ascii="Arial"/>
                <w:sz w:val="16"/>
              </w:rPr>
              <w:t>picklist item starting with 'Site-specific ...'</w:t>
            </w:r>
          </w:p>
        </w:tc>
      </w:tr>
      <w:tr w:rsidR="00946D00" w14:paraId="6A31A6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16F2D9"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6F5197" w14:textId="77777777" w:rsidR="00946D00" w:rsidRDefault="0087163F">
            <w:r>
              <w:rPr>
                <w:rFonts w:ascii="Arial"/>
                <w:sz w:val="16"/>
              </w:rPr>
              <w:t>Details on discharge rate of the site specific biological STP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99D0C4"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EAD0E9"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B5D4F16" w14:textId="77777777" w:rsidR="00946D00" w:rsidRDefault="0087163F">
            <w:r>
              <w:rPr>
                <w:rFonts w:ascii="Arial"/>
                <w:sz w:val="16"/>
              </w:rPr>
              <w:t>Add explanation as needed for interpretation of the information regard-ing discharge rate.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AFF408" w14:textId="77777777" w:rsidR="00946D00" w:rsidRDefault="0087163F">
            <w:r>
              <w:rPr>
                <w:rFonts w:ascii="Arial"/>
                <w:b/>
                <w:sz w:val="16"/>
              </w:rPr>
              <w:t xml:space="preserve">Guidance for </w:t>
            </w:r>
            <w:r>
              <w:rPr>
                <w:rFonts w:ascii="Arial"/>
                <w:b/>
                <w:sz w:val="16"/>
              </w:rPr>
              <w:t>field condition:</w:t>
            </w:r>
            <w:r>
              <w:rPr>
                <w:rFonts w:ascii="Arial"/>
                <w:b/>
                <w:sz w:val="16"/>
              </w:rPr>
              <w:br/>
            </w:r>
            <w:r>
              <w:rPr>
                <w:rFonts w:ascii="Arial"/>
                <w:sz w:val="16"/>
              </w:rPr>
              <w:t>Condition: Field only active if 'Biological Sewage Treatment Plant (STP)' contains any picklist item starting with 'Site-specific ...'</w:t>
            </w:r>
          </w:p>
        </w:tc>
      </w:tr>
      <w:tr w:rsidR="00946D00" w14:paraId="395CC9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BE336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C7995D" w14:textId="77777777" w:rsidR="00946D00" w:rsidRDefault="0087163F">
            <w:r>
              <w:rPr>
                <w:rFonts w:ascii="Arial"/>
                <w:sz w:val="16"/>
              </w:rPr>
              <w:t>Application of site specific biological STP sludge on agricultural soil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536A8B" w14:textId="77777777" w:rsidR="00946D00" w:rsidRDefault="0087163F">
            <w:r>
              <w:rPr>
                <w:rFonts w:ascii="Arial"/>
                <w:sz w:val="16"/>
              </w:rPr>
              <w:t>List (picklist)</w:t>
            </w:r>
            <w:r>
              <w:rPr>
                <w:rFonts w:ascii="Arial"/>
                <w:sz w:val="16"/>
              </w:rPr>
              <w:br/>
            </w:r>
            <w:r>
              <w:rPr>
                <w:rFonts w:ascii="Arial"/>
                <w:sz w:val="16"/>
              </w:rPr>
              <w:br/>
              <w:t>Display: Basi</w:t>
            </w:r>
            <w:r>
              <w:rPr>
                <w:rFonts w:ascii="Arial"/>
                <w:sz w:val="16"/>
              </w:rPr>
              <w:t>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32AFD3D" w14:textId="77777777" w:rsidR="00946D00" w:rsidRDefault="0087163F">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41BD1E" w14:textId="77777777" w:rsidR="00946D00" w:rsidRDefault="0087163F">
            <w:r>
              <w:rPr>
                <w:rFonts w:ascii="Arial"/>
                <w:sz w:val="16"/>
              </w:rPr>
              <w:t>Select whether or not the application of the site specific STP sludge on agricultural soil takes place, and thus has to be accounted for in the exposure estimation to soil.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00E4F8" w14:textId="77777777" w:rsidR="00946D00" w:rsidRDefault="0087163F">
            <w:r>
              <w:rPr>
                <w:rFonts w:ascii="Arial"/>
                <w:b/>
                <w:sz w:val="16"/>
              </w:rPr>
              <w:t>Guidance for field condition:</w:t>
            </w:r>
            <w:r>
              <w:rPr>
                <w:rFonts w:ascii="Arial"/>
                <w:b/>
                <w:sz w:val="16"/>
              </w:rPr>
              <w:br/>
            </w:r>
            <w:r>
              <w:rPr>
                <w:rFonts w:ascii="Arial"/>
                <w:sz w:val="16"/>
              </w:rPr>
              <w:t>Condition: Field only a</w:t>
            </w:r>
            <w:r>
              <w:rPr>
                <w:rFonts w:ascii="Arial"/>
                <w:sz w:val="16"/>
              </w:rPr>
              <w:t>ctive if Biological Sewage Treatment Plant (STP) contains any picklist item 'Site-specific ...'</w:t>
            </w:r>
          </w:p>
        </w:tc>
      </w:tr>
      <w:tr w:rsidR="00946D00" w14:paraId="6A4D01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BE158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4D9ADE" w14:textId="77777777" w:rsidR="00946D00" w:rsidRDefault="0087163F">
            <w:r>
              <w:rPr>
                <w:rFonts w:ascii="Arial"/>
                <w:sz w:val="16"/>
              </w:rPr>
              <w:t xml:space="preserve">Details on application of site-specific biological STP </w:t>
            </w:r>
            <w:r>
              <w:rPr>
                <w:rFonts w:ascii="Arial"/>
                <w:sz w:val="16"/>
              </w:rPr>
              <w:lastRenderedPageBreak/>
              <w:t>sludge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3AE58E" w14:textId="77777777" w:rsidR="00946D00" w:rsidRDefault="0087163F">
            <w:r>
              <w:rPr>
                <w:rFonts w:ascii="Arial"/>
                <w:sz w:val="16"/>
              </w:rPr>
              <w:lastRenderedPageBreak/>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85472F"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08C4AC" w14:textId="77777777" w:rsidR="00946D00" w:rsidRDefault="0087163F">
            <w:r>
              <w:rPr>
                <w:rFonts w:ascii="Arial"/>
                <w:sz w:val="16"/>
              </w:rPr>
              <w:t xml:space="preserve">Add explanation as needed for interpretation of the </w:t>
            </w:r>
            <w:r>
              <w:rPr>
                <w:rFonts w:ascii="Arial"/>
                <w:sz w:val="16"/>
              </w:rPr>
              <w:t>information regard-ing application of the site-specific STP sludge.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B6DB1DB" w14:textId="77777777" w:rsidR="00946D00" w:rsidRDefault="0087163F">
            <w:r>
              <w:rPr>
                <w:rFonts w:ascii="Arial"/>
                <w:b/>
                <w:sz w:val="16"/>
              </w:rPr>
              <w:t>Guidance for field condition:</w:t>
            </w:r>
            <w:r>
              <w:rPr>
                <w:rFonts w:ascii="Arial"/>
                <w:b/>
                <w:sz w:val="16"/>
              </w:rPr>
              <w:br/>
            </w:r>
            <w:r>
              <w:rPr>
                <w:rFonts w:ascii="Arial"/>
                <w:sz w:val="16"/>
              </w:rPr>
              <w:t xml:space="preserve">Condition: Field only active if Biological Sewage Treatment Plant </w:t>
            </w:r>
            <w:r>
              <w:rPr>
                <w:rFonts w:ascii="Arial"/>
                <w:sz w:val="16"/>
              </w:rPr>
              <w:lastRenderedPageBreak/>
              <w:t>(STP) contains any picklist item 'Site-specific ...'</w:t>
            </w:r>
          </w:p>
        </w:tc>
      </w:tr>
      <w:tr w:rsidR="00946D00" w14:paraId="371B860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385120"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68D0427" w14:textId="77777777" w:rsidR="00946D00" w:rsidRDefault="0087163F">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AE5299A" w14:textId="77777777" w:rsidR="00946D00" w:rsidRDefault="0087163F">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479E631"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380B931"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C4D9360" w14:textId="77777777" w:rsidR="00946D00" w:rsidRDefault="00946D00"/>
        </w:tc>
      </w:tr>
      <w:tr w:rsidR="00946D00" w14:paraId="6343E0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F2285E"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0365DB" w14:textId="77777777" w:rsidR="00946D00" w:rsidRDefault="0087163F">
            <w:r>
              <w:rPr>
                <w:rFonts w:ascii="Arial"/>
                <w:sz w:val="16"/>
              </w:rPr>
              <w:t>Other conditions of use related to biological sewage treatment plant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6755E0"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65671FA"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5F6A8B" w14:textId="77777777" w:rsidR="00946D00" w:rsidRDefault="0087163F">
            <w:r>
              <w:rPr>
                <w:rFonts w:ascii="Arial"/>
                <w:sz w:val="16"/>
              </w:rPr>
              <w:t>Any other conditions of use impacting on environmental release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8757E7" w14:textId="77777777" w:rsidR="00946D00" w:rsidRDefault="00946D00"/>
        </w:tc>
      </w:tr>
      <w:tr w:rsidR="00946D00" w14:paraId="5B8659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10448A"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1223DB3" w14:textId="77777777" w:rsidR="00946D00" w:rsidRDefault="0087163F">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A5AE27"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16FBDE"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0C92420"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7BCD78" w14:textId="77777777" w:rsidR="00946D00" w:rsidRDefault="00946D00"/>
        </w:tc>
      </w:tr>
      <w:tr w:rsidR="00946D00" w14:paraId="22321CB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C1F771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E29790F" w14:textId="77777777" w:rsidR="00946D00" w:rsidRDefault="0087163F">
            <w:r>
              <w:rPr>
                <w:rFonts w:ascii="Arial"/>
                <w:b/>
                <w:sz w:val="16"/>
              </w:rPr>
              <w:t>Conditions and measures related to external treatment of waste (including article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816395F"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7A3D458"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315FDDA"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DB84B6A" w14:textId="77777777" w:rsidR="00946D00" w:rsidRDefault="00946D00"/>
        </w:tc>
      </w:tr>
      <w:tr w:rsidR="00946D00" w14:paraId="1E92B7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839487"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E60445" w14:textId="77777777" w:rsidR="00946D00" w:rsidRDefault="0087163F">
            <w:r>
              <w:rPr>
                <w:rFonts w:ascii="Arial"/>
                <w:sz w:val="16"/>
              </w:rPr>
              <w:t>Particular considerations on the waste treatment operations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3E7D0B"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44FEEC2" w14:textId="77777777" w:rsidR="00946D00" w:rsidRDefault="0087163F">
            <w:r>
              <w:rPr>
                <w:rFonts w:ascii="Arial"/>
                <w:b/>
                <w:sz w:val="16"/>
              </w:rPr>
              <w:t>Picklist values:</w:t>
            </w:r>
            <w:r>
              <w:rPr>
                <w:rFonts w:ascii="Arial"/>
                <w:sz w:val="16"/>
              </w:rPr>
              <w:br/>
              <w:t>- no</w:t>
            </w:r>
            <w:r>
              <w:rPr>
                <w:rFonts w:ascii="Arial"/>
                <w:sz w:val="16"/>
              </w:rPr>
              <w:br/>
            </w:r>
            <w:r>
              <w:rPr>
                <w:rFonts w:ascii="Arial"/>
                <w:sz w:val="16"/>
              </w:rPr>
              <w:t>- dedicated re-collection infrastructure required</w:t>
            </w:r>
            <w:r>
              <w:rPr>
                <w:rFonts w:ascii="Arial"/>
                <w:sz w:val="16"/>
              </w:rPr>
              <w:br/>
              <w:t>- biological treatment not appropriate</w:t>
            </w:r>
            <w:r>
              <w:rPr>
                <w:rFonts w:ascii="Arial"/>
                <w:sz w:val="16"/>
              </w:rPr>
              <w:br/>
              <w:t>- incineration not appropriate</w:t>
            </w:r>
            <w:r>
              <w:rPr>
                <w:rFonts w:ascii="Arial"/>
                <w:sz w:val="16"/>
              </w:rPr>
              <w:br/>
              <w:t>- prevent formation of hazardous break down products in thermal destruction</w:t>
            </w:r>
            <w:r>
              <w:rPr>
                <w:rFonts w:ascii="Arial"/>
                <w:sz w:val="16"/>
              </w:rPr>
              <w:br/>
              <w:t>- treatment under rigorous containment conditions required</w:t>
            </w:r>
            <w:r>
              <w:rPr>
                <w:rFonts w:ascii="Arial"/>
                <w:sz w:val="16"/>
              </w:rPr>
              <w:br/>
              <w:t>-</w:t>
            </w:r>
            <w:r>
              <w:rPr>
                <w:rFonts w:ascii="Arial"/>
                <w:sz w:val="16"/>
              </w:rPr>
              <w:t xml:space="preserve">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874132" w14:textId="77777777" w:rsidR="00946D00" w:rsidRDefault="0087163F">
            <w:r>
              <w:rPr>
                <w:rFonts w:ascii="Arial"/>
                <w:sz w:val="16"/>
              </w:rPr>
              <w:t>Select one of the specific considerations if appropriate. For example, particularly hazardous metals in batteries would require a dedicated re-collection system, or biological treatment would not be appropriate for persistent substances. If substan</w:t>
            </w:r>
            <w:r>
              <w:rPr>
                <w:rFonts w:ascii="Arial"/>
                <w:sz w:val="16"/>
              </w:rPr>
              <w:t xml:space="preserve">ce properNties and use pattern do not call for particular considerations for the waste life stage of the sub-stance, select 'no'. If other specific concerns for waste treatment are to be reported, select 'other' and explain in </w:t>
            </w:r>
            <w:r>
              <w:rPr>
                <w:rFonts w:ascii="Arial"/>
                <w:sz w:val="16"/>
              </w:rPr>
              <w:t>“</w:t>
            </w:r>
            <w:r>
              <w:rPr>
                <w:rFonts w:ascii="Arial"/>
                <w:sz w:val="16"/>
              </w:rPr>
              <w:t>Details on waste treatment</w:t>
            </w:r>
            <w:r>
              <w:rPr>
                <w:rFonts w:ascii="Arial"/>
                <w:sz w:val="16"/>
              </w:rPr>
              <w:t>”</w:t>
            </w:r>
            <w:r>
              <w:rPr>
                <w:rFonts w:ascii="Arial"/>
                <w:sz w:val="16"/>
              </w:rPr>
              <w:t xml:space="preserve"> </w:t>
            </w:r>
            <w:r>
              <w:rPr>
                <w:rFonts w:ascii="Arial"/>
                <w:sz w:val="16"/>
              </w:rPr>
              <w:t>which particular measures regarding waste treatment are needed.</w:t>
            </w:r>
            <w:r>
              <w:rPr>
                <w:rFonts w:ascii="Arial"/>
                <w:sz w:val="16"/>
              </w:rPr>
              <w:br/>
            </w:r>
            <w:r>
              <w:rPr>
                <w:rFonts w:ascii="Arial"/>
                <w:sz w:val="16"/>
              </w:rPr>
              <w:br/>
              <w:t xml:space="preserve">Note: Waste treatment includes operations </w:t>
            </w:r>
            <w:r>
              <w:rPr>
                <w:rFonts w:ascii="Arial"/>
                <w:sz w:val="16"/>
              </w:rPr>
              <w:lastRenderedPageBreak/>
              <w:t>aiming at recovery or disposal.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DD0843" w14:textId="77777777" w:rsidR="00946D00" w:rsidRDefault="00946D00"/>
        </w:tc>
      </w:tr>
      <w:tr w:rsidR="00946D00" w14:paraId="63F63B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A1F58E"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5650BB" w14:textId="77777777" w:rsidR="00946D00" w:rsidRDefault="0087163F">
            <w:r>
              <w:rPr>
                <w:rFonts w:ascii="Arial"/>
                <w:sz w:val="16"/>
              </w:rPr>
              <w:t>Details on waste treatment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63F16D"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318DC3"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01816ED" w14:textId="77777777" w:rsidR="00946D00" w:rsidRDefault="0087163F">
            <w:r>
              <w:rPr>
                <w:rFonts w:ascii="Arial"/>
                <w:sz w:val="16"/>
              </w:rPr>
              <w:t xml:space="preserve">Add explanation as needed for </w:t>
            </w:r>
            <w:r>
              <w:rPr>
                <w:rFonts w:ascii="Arial"/>
                <w:sz w:val="16"/>
              </w:rPr>
              <w:t>interpretation of the information regard-ing waste treatment.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347EED" w14:textId="77777777" w:rsidR="00946D00" w:rsidRDefault="00946D00"/>
        </w:tc>
      </w:tr>
      <w:tr w:rsidR="00946D00" w14:paraId="18327B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59D6FD"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999A9C3" w14:textId="77777777" w:rsidR="00946D00" w:rsidRDefault="0087163F">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126F71"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49EE1B"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4407A84"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8A90BB2" w14:textId="77777777" w:rsidR="00946D00" w:rsidRDefault="00946D00"/>
        </w:tc>
      </w:tr>
      <w:tr w:rsidR="00946D00" w14:paraId="6054B8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ABC961"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059873F" w14:textId="77777777" w:rsidR="00946D00" w:rsidRDefault="0087163F">
            <w:r>
              <w:rPr>
                <w:rFonts w:ascii="Arial"/>
                <w:sz w:val="16"/>
              </w:rPr>
              <w:t>Other conditions of use related to waste treatment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5A66324"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B361B18"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5BA3857" w14:textId="77777777" w:rsidR="00946D00" w:rsidRDefault="0087163F">
            <w:r>
              <w:rPr>
                <w:rFonts w:ascii="Arial"/>
                <w:sz w:val="16"/>
              </w:rPr>
              <w:t xml:space="preserve">Any other conditions of use </w:t>
            </w:r>
            <w:r>
              <w:rPr>
                <w:rFonts w:ascii="Arial"/>
                <w:sz w:val="16"/>
              </w:rPr>
              <w:t>impacting on environmental release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104C87" w14:textId="77777777" w:rsidR="00946D00" w:rsidRDefault="00946D00"/>
        </w:tc>
      </w:tr>
      <w:tr w:rsidR="00946D00" w14:paraId="39C701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3AB274"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DCE30F" w14:textId="77777777" w:rsidR="00946D00" w:rsidRDefault="0087163F">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FF84E7"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9A4C36"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6A9997"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6933E39" w14:textId="77777777" w:rsidR="00946D00" w:rsidRDefault="00946D00"/>
        </w:tc>
      </w:tr>
      <w:tr w:rsidR="00946D00" w14:paraId="607240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27F27BC"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03242800" w14:textId="77777777" w:rsidR="00946D00" w:rsidRDefault="0087163F">
            <w:r>
              <w:rPr>
                <w:rFonts w:ascii="Arial"/>
                <w:b/>
                <w:sz w:val="16"/>
              </w:rPr>
              <w:t>Other conditions affecting environmental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D1F2D2B"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01481B2"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DC0678D"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951568E" w14:textId="77777777" w:rsidR="00946D00" w:rsidRDefault="00946D00"/>
        </w:tc>
      </w:tr>
      <w:tr w:rsidR="00946D00" w14:paraId="2F14EE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17E012"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FBDFF1" w14:textId="77777777" w:rsidR="00946D00" w:rsidRDefault="0087163F">
            <w:r>
              <w:rPr>
                <w:rFonts w:ascii="Arial"/>
                <w:sz w:val="16"/>
              </w:rPr>
              <w:t>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9CAEC60"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DB182E" w14:textId="77777777" w:rsidR="00946D00" w:rsidRDefault="0087163F">
            <w:r>
              <w:rPr>
                <w:rFonts w:ascii="Arial"/>
                <w:b/>
                <w:sz w:val="16"/>
              </w:rPr>
              <w:t>Picklist values:</w:t>
            </w:r>
            <w:r>
              <w:rPr>
                <w:rFonts w:ascii="Arial"/>
                <w:sz w:val="16"/>
              </w:rPr>
              <w:br/>
              <w:t xml:space="preserve">- </w:t>
            </w:r>
            <w:r>
              <w:rPr>
                <w:rFonts w:ascii="Arial"/>
                <w:sz w:val="16"/>
              </w:rPr>
              <w:t>indoor</w:t>
            </w:r>
            <w:r>
              <w:rPr>
                <w:rFonts w:ascii="Arial"/>
                <w:sz w:val="16"/>
              </w:rPr>
              <w:br/>
              <w:t>- indoor (room 100-1000 m</w:t>
            </w:r>
            <w:r>
              <w:rPr>
                <w:rFonts w:ascii="Arial"/>
                <w:sz w:val="16"/>
              </w:rPr>
              <w:t>³</w:t>
            </w:r>
            <w:r>
              <w:rPr>
                <w:rFonts w:ascii="Arial"/>
                <w:sz w:val="16"/>
              </w:rPr>
              <w:t>)</w:t>
            </w:r>
            <w:r>
              <w:rPr>
                <w:rFonts w:ascii="Arial"/>
                <w:sz w:val="16"/>
              </w:rPr>
              <w:br/>
              <w:t>- indoor (room &gt;1000 m</w:t>
            </w:r>
            <w:r>
              <w:rPr>
                <w:rFonts w:ascii="Arial"/>
                <w:sz w:val="16"/>
              </w:rPr>
              <w:t>³</w:t>
            </w:r>
            <w:r>
              <w:rPr>
                <w:rFonts w:ascii="Arial"/>
                <w:sz w:val="16"/>
              </w:rPr>
              <w:t>)</w:t>
            </w:r>
            <w:r>
              <w:rPr>
                <w:rFonts w:ascii="Arial"/>
                <w:sz w:val="16"/>
              </w:rPr>
              <w:br/>
              <w:t>- outdoor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3B9FEA" w14:textId="77777777" w:rsidR="00946D00" w:rsidRDefault="0087163F">
            <w:r>
              <w:rPr>
                <w:rFonts w:ascii="Arial"/>
                <w:sz w:val="16"/>
              </w:rPr>
              <w:t xml:space="preserve">Select type of use condition. </w:t>
            </w:r>
            <w:r>
              <w:rPr>
                <w:rFonts w:ascii="Arial"/>
                <w:sz w:val="16"/>
              </w:rPr>
              <w:br/>
            </w:r>
            <w:r>
              <w:rPr>
                <w:rFonts w:ascii="Arial"/>
                <w:sz w:val="16"/>
              </w:rPr>
              <w:br/>
              <w:t>Outdoor use implies that direct release to soil (e.g. loss of lubricants for machinery in agriculture and forestry) or water (e.g. construction work at br</w:t>
            </w:r>
            <w:r>
              <w:rPr>
                <w:rFonts w:ascii="Arial"/>
                <w:sz w:val="16"/>
              </w:rPr>
              <w:t>idges, releases from boat/ship surface) can take place. Also releases from articles may be increased due to outdoor weathering conditions.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2728994" w14:textId="77777777" w:rsidR="00946D00" w:rsidRDefault="00946D00"/>
        </w:tc>
      </w:tr>
      <w:tr w:rsidR="00946D00" w14:paraId="48D41B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FF0E52"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D54670" w14:textId="77777777" w:rsidR="00946D00" w:rsidRDefault="0087163F">
            <w:r>
              <w:rPr>
                <w:rFonts w:ascii="Arial"/>
                <w:sz w:val="16"/>
              </w:rPr>
              <w:t>Details on 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FC310D"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0F26496"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E09B66C" w14:textId="77777777" w:rsidR="00946D00" w:rsidRDefault="0087163F">
            <w:r>
              <w:rPr>
                <w:rFonts w:ascii="Arial"/>
                <w:sz w:val="16"/>
              </w:rPr>
              <w:t xml:space="preserve">Add explanation as needed for </w:t>
            </w:r>
            <w:r>
              <w:rPr>
                <w:rFonts w:ascii="Arial"/>
                <w:sz w:val="16"/>
              </w:rPr>
              <w:t>interpretation of the information regarding indoor/outdoor use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A7FE4F" w14:textId="77777777" w:rsidR="00946D00" w:rsidRDefault="00946D00"/>
        </w:tc>
      </w:tr>
      <w:tr w:rsidR="00946D00" w14:paraId="611F8D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403D6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812869" w14:textId="77777777" w:rsidR="00946D00" w:rsidRDefault="0087163F">
            <w:r>
              <w:rPr>
                <w:rFonts w:ascii="Arial"/>
                <w:sz w:val="16"/>
              </w:rPr>
              <w:t>Receiving surface water flow rate (m</w:t>
            </w:r>
            <w:r>
              <w:rPr>
                <w:rFonts w:ascii="Arial"/>
                <w:sz w:val="16"/>
              </w:rPr>
              <w:t>³</w:t>
            </w:r>
            <w:r>
              <w:rPr>
                <w:rFonts w:ascii="Arial"/>
                <w:sz w:val="16"/>
              </w:rPr>
              <w:t>/day)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F80542"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EE88E5"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06A3D1" w14:textId="77777777" w:rsidR="00946D00" w:rsidRDefault="0087163F">
            <w:r>
              <w:rPr>
                <w:rFonts w:ascii="Arial"/>
                <w:sz w:val="16"/>
              </w:rPr>
              <w:t xml:space="preserve">Report receiving water flow rate assumed to be available for diluting the local release to water. For site </w:t>
            </w:r>
            <w:r>
              <w:rPr>
                <w:rFonts w:ascii="Arial"/>
                <w:sz w:val="16"/>
              </w:rPr>
              <w:t xml:space="preserve">specific data sets this can be the river flow rate at a specific location. For the generic assessment a river flow rate, consistent with the other assumptions (e.g. number of inhabitants in the generic municipality and discharge rate of the STP), is to be </w:t>
            </w:r>
            <w:r>
              <w:rPr>
                <w:rFonts w:ascii="Arial"/>
                <w:sz w:val="16"/>
              </w:rPr>
              <w:t>assumed.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C74E9D" w14:textId="77777777" w:rsidR="00946D00" w:rsidRDefault="00946D00"/>
        </w:tc>
      </w:tr>
      <w:tr w:rsidR="00946D00" w14:paraId="274BCA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28A882E"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79702E2" w14:textId="77777777" w:rsidR="00946D00" w:rsidRDefault="0087163F">
            <w:r>
              <w:rPr>
                <w:rFonts w:ascii="Arial"/>
                <w:sz w:val="16"/>
              </w:rPr>
              <w:t>Details on surface water flow rate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567E75"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3E06A0"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9103D7" w14:textId="77777777" w:rsidR="00946D00" w:rsidRDefault="0087163F">
            <w:r>
              <w:rPr>
                <w:rFonts w:ascii="Arial"/>
                <w:sz w:val="16"/>
              </w:rPr>
              <w:t>Add explanation as needed for interpretation of the information regarding surface water flow rate.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4D0F2C" w14:textId="77777777" w:rsidR="00946D00" w:rsidRDefault="00946D00"/>
        </w:tc>
      </w:tr>
      <w:tr w:rsidR="00946D00" w14:paraId="531D23B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94127F"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89660F6" w14:textId="77777777" w:rsidR="00946D00" w:rsidRDefault="0087163F">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C129A81"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BE183D"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7B499AE"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6786090" w14:textId="77777777" w:rsidR="00946D00" w:rsidRDefault="00946D00"/>
        </w:tc>
      </w:tr>
      <w:tr w:rsidR="00946D00" w14:paraId="0A92553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EF991B"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5D16166" w14:textId="77777777" w:rsidR="00946D00" w:rsidRDefault="0087163F">
            <w:r>
              <w:rPr>
                <w:rFonts w:ascii="Arial"/>
                <w:sz w:val="16"/>
              </w:rPr>
              <w:t>Other conditions of use impacting on environmental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C924F90"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03020E"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72BC82" w14:textId="77777777" w:rsidR="00946D00" w:rsidRDefault="0087163F">
            <w:r>
              <w:rPr>
                <w:rFonts w:ascii="Arial"/>
                <w:sz w:val="16"/>
              </w:rPr>
              <w:t>Any other conditions of use impacting on environmental 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6B6B6DE" w14:textId="77777777" w:rsidR="00946D00" w:rsidRDefault="00946D00"/>
        </w:tc>
      </w:tr>
      <w:tr w:rsidR="00946D00" w14:paraId="5E4E9F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DBEE68"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55D3F0" w14:textId="77777777" w:rsidR="00946D00" w:rsidRDefault="0087163F">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B074F4"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9839B85"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8F1FFDA"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F1336D" w14:textId="77777777" w:rsidR="00946D00" w:rsidRDefault="00946D00"/>
        </w:tc>
      </w:tr>
      <w:tr w:rsidR="00946D00" w14:paraId="6EC5FB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9418053"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30E4AA99" w14:textId="77777777" w:rsidR="00946D00" w:rsidRDefault="0087163F">
            <w:r>
              <w:rPr>
                <w:rFonts w:ascii="Arial"/>
                <w:b/>
                <w:sz w:val="16"/>
              </w:rPr>
              <w:t>Releases to waste and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F717D22" w14:textId="77777777" w:rsidR="00946D00" w:rsidRDefault="00871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FDA5B1D"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6E6589B"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DE1E975" w14:textId="77777777" w:rsidR="00946D00" w:rsidRDefault="00946D00"/>
        </w:tc>
      </w:tr>
      <w:tr w:rsidR="00946D00" w14:paraId="777361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48A155"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621A9C"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3A3BF9E"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FAEE48"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9430D8"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422D5DC" w14:textId="77777777" w:rsidR="00946D00" w:rsidRDefault="00946D00"/>
        </w:tc>
      </w:tr>
      <w:tr w:rsidR="00946D00" w14:paraId="357CBB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07C635F"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5EFD0243" w14:textId="77777777" w:rsidR="00946D00" w:rsidRDefault="0087163F">
            <w:r>
              <w:rPr>
                <w:rFonts w:ascii="Arial"/>
                <w:b/>
                <w:sz w:val="16"/>
              </w:rPr>
              <w:t>Release to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B4C9A82"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4D042B9"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49C7059"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08EE88F" w14:textId="77777777" w:rsidR="00946D00" w:rsidRDefault="00946D00"/>
        </w:tc>
      </w:tr>
      <w:tr w:rsidR="00946D00" w14:paraId="18B7A3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255F54"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DC6D2E9"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9613BA" w14:textId="77777777" w:rsidR="00946D00" w:rsidRDefault="0087163F">
            <w:r>
              <w:rPr>
                <w:rFonts w:ascii="Arial"/>
                <w:b/>
                <w:sz w:val="16"/>
              </w:rPr>
              <w:t xml:space="preserve">Block of fields (repeatable) </w:t>
            </w:r>
            <w:r>
              <w:rPr>
                <w:rFonts w:ascii="Arial"/>
                <w:b/>
                <w:sz w:val="16"/>
              </w:rPr>
              <w:lastRenderedPageBreak/>
              <w:t>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7FB3BE"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D1F4C87"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4C79BFB" w14:textId="77777777" w:rsidR="00946D00" w:rsidRDefault="00946D00"/>
        </w:tc>
      </w:tr>
      <w:tr w:rsidR="00946D00" w14:paraId="5C3340F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815E0D3"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5ED771" w14:textId="77777777" w:rsidR="00946D00" w:rsidRDefault="0087163F">
            <w:r>
              <w:rPr>
                <w:rFonts w:ascii="Arial"/>
                <w:sz w:val="16"/>
              </w:rPr>
              <w:t>Release from the site to: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37BED43"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449C356" w14:textId="77777777" w:rsidR="00946D00" w:rsidRDefault="0087163F">
            <w:r>
              <w:rPr>
                <w:rFonts w:ascii="Arial"/>
                <w:b/>
                <w:sz w:val="16"/>
              </w:rPr>
              <w:t>Picklist values:</w:t>
            </w:r>
            <w:r>
              <w:rPr>
                <w:rFonts w:ascii="Arial"/>
                <w:sz w:val="16"/>
              </w:rPr>
              <w:br/>
              <w:t xml:space="preserve">- </w:t>
            </w:r>
            <w:r>
              <w:rPr>
                <w:rFonts w:ascii="Arial"/>
                <w:sz w:val="16"/>
              </w:rPr>
              <w:t>wastewater</w:t>
            </w:r>
            <w:r>
              <w:rPr>
                <w:rFonts w:ascii="Arial"/>
                <w:sz w:val="16"/>
              </w:rPr>
              <w:br/>
              <w:t>- surface water</w:t>
            </w:r>
            <w:r>
              <w:rPr>
                <w:rFonts w:ascii="Arial"/>
                <w:sz w:val="16"/>
              </w:rPr>
              <w:br/>
              <w:t>- ambient air</w:t>
            </w:r>
            <w:r>
              <w:rPr>
                <w:rFonts w:ascii="Arial"/>
                <w:sz w:val="16"/>
              </w:rPr>
              <w:br/>
              <w:t>- non-agricultural soil</w:t>
            </w:r>
            <w:r>
              <w:rPr>
                <w:rFonts w:ascii="Arial"/>
                <w:sz w:val="16"/>
              </w:rPr>
              <w:br/>
              <w:t>- agricultural soil</w:t>
            </w:r>
            <w:r>
              <w:rPr>
                <w:rFonts w:ascii="Arial"/>
                <w:sz w:val="16"/>
              </w:rPr>
              <w:br/>
              <w:t>- underground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CD78339" w14:textId="77777777" w:rsidR="00946D00" w:rsidRDefault="0087163F">
            <w:r>
              <w:rPr>
                <w:rFonts w:ascii="Arial"/>
                <w:sz w:val="16"/>
              </w:rPr>
              <w:t>Select the route to which the release is reported in this block of fields. The releases reported should correspond to releases from the site, i.e. before pot</w:t>
            </w:r>
            <w:r>
              <w:rPr>
                <w:rFonts w:ascii="Arial"/>
                <w:sz w:val="16"/>
              </w:rPr>
              <w:t>ential treatment in a (standard) 'Municipal biological sewage treatment plant'.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D1F866" w14:textId="77777777" w:rsidR="00946D00" w:rsidRDefault="00946D00"/>
        </w:tc>
      </w:tr>
      <w:tr w:rsidR="00946D00" w14:paraId="18C664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500A64"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AB5CD1" w14:textId="77777777" w:rsidR="00946D00" w:rsidRDefault="0087163F">
            <w:r>
              <w:rPr>
                <w:rFonts w:ascii="Arial"/>
                <w:sz w:val="16"/>
              </w:rPr>
              <w:t>Release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14AA7E" w14:textId="77777777" w:rsidR="00946D00" w:rsidRDefault="0087163F">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2DDAB8B" w14:textId="77777777" w:rsidR="00946D00" w:rsidRDefault="0087163F">
            <w:r>
              <w:rPr>
                <w:rFonts w:ascii="Arial"/>
                <w:b/>
                <w:sz w:val="16"/>
              </w:rPr>
              <w:t>Picklist values:</w:t>
            </w:r>
            <w:r>
              <w:rPr>
                <w:rFonts w:ascii="Arial"/>
                <w:sz w:val="16"/>
              </w:rPr>
              <w:br/>
              <w:t>- ERC</w:t>
            </w:r>
            <w:r>
              <w:rPr>
                <w:rFonts w:ascii="Arial"/>
                <w:sz w:val="16"/>
              </w:rPr>
              <w:br/>
              <w:t>- SpERC</w:t>
            </w:r>
            <w:r>
              <w:rPr>
                <w:rFonts w:ascii="Arial"/>
                <w:sz w:val="16"/>
              </w:rPr>
              <w:br/>
              <w:t>- measured release rate</w:t>
            </w:r>
            <w:r>
              <w:rPr>
                <w:rFonts w:ascii="Arial"/>
                <w:sz w:val="16"/>
              </w:rPr>
              <w:br/>
              <w:t>- estimated release factor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0AD26E" w14:textId="77777777" w:rsidR="00946D00" w:rsidRDefault="0087163F">
            <w:r>
              <w:rPr>
                <w:rFonts w:ascii="Arial"/>
                <w:sz w:val="16"/>
              </w:rPr>
              <w:t xml:space="preserve">The </w:t>
            </w:r>
            <w:r>
              <w:rPr>
                <w:rFonts w:ascii="Arial"/>
                <w:sz w:val="16"/>
              </w:rPr>
              <w:t>release to the environment can be estimated by different release estimation models or based on measured releases. Select the method used for estimating the release used in the risk assessment.</w:t>
            </w:r>
            <w:r>
              <w:rPr>
                <w:rFonts w:ascii="Arial"/>
                <w:sz w:val="16"/>
              </w:rPr>
              <w:br/>
            </w:r>
            <w:r>
              <w:rPr>
                <w:rFonts w:ascii="Arial"/>
                <w:sz w:val="16"/>
              </w:rPr>
              <w:br/>
              <w:t>Provide explanations in the field 'Details on release estimate</w:t>
            </w:r>
            <w:r>
              <w:rPr>
                <w:rFonts w:ascii="Arial"/>
                <w:sz w:val="16"/>
              </w:rPr>
              <w:t>s'. For example explain the source of the information (e.g. referring to an OECD Emission Scenario Document when Estimated release factor is the method selected).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37A51E" w14:textId="77777777" w:rsidR="00946D00" w:rsidRDefault="00946D00"/>
        </w:tc>
      </w:tr>
      <w:tr w:rsidR="00946D00" w14:paraId="6C0351D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FB7BD0"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3C994C9" w14:textId="77777777" w:rsidR="00946D00" w:rsidRDefault="0087163F">
            <w:r>
              <w:rPr>
                <w:rFonts w:ascii="Arial"/>
                <w:sz w:val="16"/>
              </w:rPr>
              <w:t>Release factor from the site after on-site risk management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5D9BAA" w14:textId="77777777" w:rsidR="00946D00" w:rsidRDefault="0087163F">
            <w:r>
              <w:rPr>
                <w:rFonts w:ascii="Arial"/>
                <w:sz w:val="16"/>
              </w:rPr>
              <w:t>Numeric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29AEE3"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27040C" w14:textId="77777777" w:rsidR="00946D00" w:rsidRDefault="0087163F">
            <w:r>
              <w:rPr>
                <w:rFonts w:ascii="Arial"/>
                <w:sz w:val="16"/>
              </w:rPr>
              <w:t>This is the release factor corresponding to the overall release factor from the site, after all on-site risk management measures have been applied.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D30212" w14:textId="77777777" w:rsidR="00946D00" w:rsidRDefault="00946D00"/>
        </w:tc>
      </w:tr>
      <w:tr w:rsidR="00946D00" w14:paraId="17317E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667951F"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D0B561" w14:textId="77777777" w:rsidR="00946D00" w:rsidRDefault="0087163F">
            <w:r>
              <w:rPr>
                <w:rFonts w:ascii="Arial"/>
                <w:sz w:val="16"/>
              </w:rPr>
              <w:t>Local release rate from the site (kg/day)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CB3264"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958EC3D"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6BA5B3" w14:textId="77777777" w:rsidR="00946D00" w:rsidRDefault="0087163F">
            <w:r>
              <w:rPr>
                <w:rFonts w:ascii="Arial"/>
                <w:sz w:val="16"/>
              </w:rPr>
              <w:t xml:space="preserve">The </w:t>
            </w:r>
            <w:r>
              <w:rPr>
                <w:rFonts w:ascii="Arial"/>
                <w:sz w:val="16"/>
              </w:rPr>
              <w:t>release rate is expressed in kg/day and corresponds to the amount of substance released over the day. When a release factor is provided the release rate is equal to the release factor multiplied by the daily tonnage.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C066B8" w14:textId="77777777" w:rsidR="00946D00" w:rsidRDefault="00946D00"/>
        </w:tc>
      </w:tr>
      <w:tr w:rsidR="00946D00" w14:paraId="4A0D6B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CEF6A6"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ED92BB2" w14:textId="77777777" w:rsidR="00946D00" w:rsidRDefault="0087163F">
            <w:r>
              <w:rPr>
                <w:rFonts w:ascii="Arial"/>
                <w:sz w:val="16"/>
              </w:rPr>
              <w:t xml:space="preserve">Details on release </w:t>
            </w:r>
            <w:r>
              <w:rPr>
                <w:rFonts w:ascii="Arial"/>
                <w:sz w:val="16"/>
              </w:rPr>
              <w:t>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6E535B" w14:textId="77777777" w:rsidR="00946D00" w:rsidRDefault="0087163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80C876" w14:textId="77777777" w:rsidR="00946D00" w:rsidRDefault="0087163F">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SAMPLING AND ANALYTICAL METHODS</w:t>
            </w:r>
            <w:r>
              <w:rPr>
                <w:rFonts w:ascii="Arial"/>
                <w:sz w:val="16"/>
              </w:rPr>
              <w:br/>
            </w:r>
            <w:r>
              <w:rPr>
                <w:rFonts w:ascii="Arial"/>
                <w:sz w:val="16"/>
              </w:rPr>
              <w:lastRenderedPageBreak/>
              <w:t>- Media Sampled:</w:t>
            </w:r>
            <w:r>
              <w:rPr>
                <w:rFonts w:ascii="Arial"/>
                <w:sz w:val="16"/>
              </w:rPr>
              <w:br/>
              <w:t>- Sampling:</w:t>
            </w:r>
            <w:r>
              <w:rPr>
                <w:rFonts w:ascii="Arial"/>
                <w:sz w:val="16"/>
              </w:rPr>
              <w:br/>
              <w:t>- Me</w:t>
            </w:r>
            <w:r>
              <w:rPr>
                <w:rFonts w:ascii="Arial"/>
                <w:sz w:val="16"/>
              </w:rPr>
              <w:t>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A974130" w14:textId="77777777" w:rsidR="00946D00" w:rsidRDefault="0087163F">
            <w:r>
              <w:rPr>
                <w:rFonts w:ascii="Arial"/>
                <w:sz w:val="16"/>
              </w:rPr>
              <w:lastRenderedPageBreak/>
              <w:t>Details on release estimates can be entered in this field as free text both for modelled estimates or monitoring.</w:t>
            </w:r>
            <w:r>
              <w:rPr>
                <w:rFonts w:ascii="Arial"/>
                <w:sz w:val="16"/>
              </w:rPr>
              <w:br/>
            </w:r>
            <w:r>
              <w:rPr>
                <w:rFonts w:ascii="Arial"/>
                <w:sz w:val="16"/>
              </w:rPr>
              <w:br/>
              <w:t xml:space="preserve">For monitoring information a freetext template can be uploaded and edited as an option. As </w:t>
            </w:r>
            <w:r>
              <w:rPr>
                <w:rFonts w:ascii="Arial"/>
                <w:sz w:val="16"/>
              </w:rPr>
              <w:lastRenderedPageBreak/>
              <w:t>appropriate delet</w:t>
            </w:r>
            <w:r>
              <w:rPr>
                <w:rFonts w:ascii="Arial"/>
                <w:sz w:val="16"/>
              </w:rPr>
              <w: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ACC4F9" w14:textId="77777777" w:rsidR="00946D00" w:rsidRDefault="00946D00"/>
        </w:tc>
      </w:tr>
      <w:tr w:rsidR="00946D00" w14:paraId="42E825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F283BE"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B4FAA6" w14:textId="77777777" w:rsidR="00946D00" w:rsidRDefault="0087163F">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007810"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0ADBC6" w14:textId="77777777" w:rsidR="00946D00" w:rsidRDefault="0087163F">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9E0C3B" w14:textId="77777777" w:rsidR="00946D00" w:rsidRDefault="0087163F">
            <w:r>
              <w:rPr>
                <w:rFonts w:ascii="Arial"/>
                <w:sz w:val="16"/>
              </w:rPr>
              <w:t xml:space="preserve">Describe the </w:t>
            </w:r>
            <w:r>
              <w:rPr>
                <w:rFonts w:ascii="Arial"/>
                <w:sz w:val="16"/>
              </w:rPr>
              <w:t>reliability of the release estimate by selecting the appropri-ate reliability score. The 'other:' option may be selected if a different scoring system is used.</w:t>
            </w:r>
            <w:r>
              <w:rPr>
                <w:rFonts w:ascii="Arial"/>
                <w:sz w:val="16"/>
              </w:rPr>
              <w:br/>
            </w:r>
            <w:r>
              <w:rPr>
                <w:rFonts w:ascii="Arial"/>
                <w:sz w:val="16"/>
              </w:rPr>
              <w:br/>
              <w:t>Consult the relevant 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47E9FB" w14:textId="77777777" w:rsidR="00946D00" w:rsidRDefault="0087163F">
            <w:r>
              <w:rPr>
                <w:rFonts w:ascii="Arial"/>
                <w:b/>
                <w:sz w:val="16"/>
              </w:rPr>
              <w:t>Guidance for fiel</w:t>
            </w:r>
            <w:r>
              <w:rPr>
                <w:rFonts w:ascii="Arial"/>
                <w:b/>
                <w:sz w:val="16"/>
              </w:rPr>
              <w:t>d condition:</w:t>
            </w:r>
            <w:r>
              <w:rPr>
                <w:rFonts w:ascii="Arial"/>
                <w:b/>
                <w:sz w:val="16"/>
              </w:rPr>
              <w:br/>
            </w:r>
            <w:r>
              <w:rPr>
                <w:rFonts w:ascii="Arial"/>
                <w:sz w:val="16"/>
              </w:rPr>
              <w:t>Condition: Field only active if the item 'measured release rate' has been selected in field 'Release estimation method'</w:t>
            </w:r>
          </w:p>
        </w:tc>
      </w:tr>
      <w:tr w:rsidR="00946D00" w14:paraId="1FF962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EE0D455"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3E9E76" w14:textId="77777777" w:rsidR="00946D00" w:rsidRDefault="0087163F">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752100C"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3E8DE0"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D5AB55" w14:textId="77777777" w:rsidR="00946D00" w:rsidRDefault="0087163F">
            <w:r>
              <w:rPr>
                <w:rFonts w:ascii="Arial"/>
                <w:sz w:val="16"/>
              </w:rPr>
              <w:t xml:space="preserve">Provide an explanation of the reason why this </w:t>
            </w:r>
            <w:r>
              <w:rPr>
                <w:rFonts w:ascii="Arial"/>
                <w:sz w:val="16"/>
              </w:rPr>
              <w:t>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41AB75E" w14:textId="77777777" w:rsidR="00946D00" w:rsidRDefault="0087163F">
            <w:r>
              <w:rPr>
                <w:rFonts w:ascii="Arial"/>
                <w:b/>
                <w:sz w:val="16"/>
              </w:rPr>
              <w:t>Guidance for field condition:</w:t>
            </w:r>
            <w:r>
              <w:rPr>
                <w:rFonts w:ascii="Arial"/>
                <w:b/>
                <w:sz w:val="16"/>
              </w:rPr>
              <w:br/>
            </w:r>
            <w:r>
              <w:rPr>
                <w:rFonts w:ascii="Arial"/>
                <w:sz w:val="16"/>
              </w:rPr>
              <w:t>Condition: Field only active if the item 'measured release rate' has been selected in field 'Release estimation method'</w:t>
            </w:r>
          </w:p>
        </w:tc>
      </w:tr>
      <w:tr w:rsidR="00946D00" w14:paraId="691E0C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4B2BF0"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7E16CA9"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E123408"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B63104A"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274CA9D"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58DB9CF" w14:textId="77777777" w:rsidR="00946D00" w:rsidRDefault="00946D00"/>
        </w:tc>
      </w:tr>
      <w:tr w:rsidR="00946D00" w14:paraId="630A92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D9E1FB"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1BF2172" w14:textId="77777777" w:rsidR="00946D00" w:rsidRDefault="00946D0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C72BBED"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A03EB3"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92546F"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BE0676" w14:textId="77777777" w:rsidR="00946D00" w:rsidRDefault="00946D00"/>
        </w:tc>
      </w:tr>
      <w:tr w:rsidR="00946D00" w14:paraId="3EC1B5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7926EAB"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37AC5D74" w14:textId="77777777" w:rsidR="00946D00" w:rsidRDefault="0087163F">
            <w:r>
              <w:rPr>
                <w:rFonts w:ascii="Arial"/>
                <w:b/>
                <w:sz w:val="16"/>
              </w:rPr>
              <w:t>Release to external waste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A8A01FB"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B7AE807"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5243952"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19B7E465" w14:textId="77777777" w:rsidR="00946D00" w:rsidRDefault="00946D00"/>
        </w:tc>
      </w:tr>
      <w:tr w:rsidR="00946D00" w14:paraId="7963C7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86A711F"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826E95" w14:textId="77777777" w:rsidR="00946D00" w:rsidRDefault="0087163F">
            <w:r>
              <w:rPr>
                <w:rFonts w:ascii="Arial"/>
                <w:sz w:val="16"/>
              </w:rPr>
              <w:t>Release factor to external waste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D90613"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CAC65E"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228D837" w14:textId="77777777" w:rsidR="00946D00" w:rsidRDefault="0087163F">
            <w:r>
              <w:rPr>
                <w:rFonts w:ascii="Arial"/>
                <w:sz w:val="16"/>
              </w:rPr>
              <w:t>The release to external waste is the sum of</w:t>
            </w:r>
            <w:r>
              <w:rPr>
                <w:rFonts w:ascii="Arial"/>
                <w:sz w:val="16"/>
              </w:rPr>
              <w:br/>
            </w:r>
            <w:r>
              <w:rPr>
                <w:rFonts w:ascii="Arial"/>
                <w:sz w:val="16"/>
              </w:rPr>
              <w:br/>
            </w:r>
            <w:r>
              <w:rPr>
                <w:rFonts w:ascii="Arial"/>
                <w:sz w:val="16"/>
              </w:rPr>
              <w:t>•</w:t>
            </w:r>
            <w:r>
              <w:rPr>
                <w:rFonts w:ascii="Arial"/>
                <w:sz w:val="16"/>
              </w:rPr>
              <w:t xml:space="preserve"> the fraction released from the process itself (including the fraction left in a </w:t>
            </w:r>
            <w:r>
              <w:rPr>
                <w:rFonts w:ascii="Arial"/>
                <w:sz w:val="16"/>
              </w:rPr>
              <w:t>packaging when relevant) as far as not treated on site and</w:t>
            </w:r>
            <w:r>
              <w:rPr>
                <w:rFonts w:ascii="Arial"/>
                <w:sz w:val="16"/>
              </w:rPr>
              <w:br/>
            </w:r>
            <w:r>
              <w:rPr>
                <w:rFonts w:ascii="Arial"/>
                <w:sz w:val="16"/>
              </w:rPr>
              <w:br/>
            </w:r>
            <w:r>
              <w:rPr>
                <w:rFonts w:ascii="Arial"/>
                <w:sz w:val="16"/>
              </w:rPr>
              <w:t>•</w:t>
            </w:r>
            <w:r>
              <w:rPr>
                <w:rFonts w:ascii="Arial"/>
                <w:sz w:val="16"/>
              </w:rPr>
              <w:t xml:space="preserve"> the fraction moved to external waste by the on-</w:t>
            </w:r>
            <w:r>
              <w:rPr>
                <w:rFonts w:ascii="Arial"/>
                <w:sz w:val="16"/>
              </w:rPr>
              <w:lastRenderedPageBreak/>
              <w:t>site risk management measures (applied to waste water or exhaust air).</w:t>
            </w:r>
            <w:r>
              <w:rPr>
                <w:rFonts w:ascii="Arial"/>
                <w:sz w:val="16"/>
              </w:rPr>
              <w:br/>
            </w:r>
            <w:r>
              <w:rPr>
                <w:rFonts w:ascii="Arial"/>
                <w:sz w:val="16"/>
              </w:rPr>
              <w:br/>
              <w:t>It refers to the submission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FBAE8A" w14:textId="77777777" w:rsidR="00946D00" w:rsidRDefault="00946D00"/>
        </w:tc>
      </w:tr>
      <w:tr w:rsidR="00946D00" w14:paraId="3BC9B3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3FA19EF"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C18DEA" w14:textId="77777777" w:rsidR="00946D00" w:rsidRDefault="0087163F">
            <w:r>
              <w:rPr>
                <w:rFonts w:ascii="Arial"/>
                <w:sz w:val="16"/>
              </w:rPr>
              <w:t xml:space="preserve">Details on release to </w:t>
            </w:r>
            <w:r>
              <w:rPr>
                <w:rFonts w:ascii="Arial"/>
                <w:sz w:val="16"/>
              </w:rPr>
              <w:t>external waste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86E044E"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A7E3F3"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6E0C348"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B0917A" w14:textId="77777777" w:rsidR="00946D00" w:rsidRDefault="00946D00"/>
        </w:tc>
      </w:tr>
      <w:tr w:rsidR="00946D00" w14:paraId="4768FE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3FB5929"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1C98414E" w14:textId="77777777" w:rsidR="00946D00" w:rsidRDefault="0087163F">
            <w:r>
              <w:rPr>
                <w:rFonts w:ascii="Arial"/>
                <w:b/>
                <w:sz w:val="16"/>
              </w:rPr>
              <w:t>Exposure of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80E04C9" w14:textId="77777777" w:rsidR="00946D00" w:rsidRDefault="00871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CDA5661"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F30AC65"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59525A8F" w14:textId="77777777" w:rsidR="00946D00" w:rsidRDefault="00946D00"/>
        </w:tc>
      </w:tr>
      <w:tr w:rsidR="00946D00" w14:paraId="5B4BF67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042364"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3CE8527"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4D6EA21"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E0E055"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50B0FE6"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6D9723" w14:textId="77777777" w:rsidR="00946D00" w:rsidRDefault="00946D00"/>
        </w:tc>
      </w:tr>
      <w:tr w:rsidR="00946D00" w14:paraId="3BB752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3B7B38"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0F2BF1A" w14:textId="77777777" w:rsidR="00946D00" w:rsidRDefault="0087163F">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9A2548"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3951705"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A0E8D1"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D107723" w14:textId="77777777" w:rsidR="00946D00" w:rsidRDefault="00946D00"/>
        </w:tc>
      </w:tr>
      <w:tr w:rsidR="00946D00" w14:paraId="4B9A59C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D3C2D9"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E6B78E" w14:textId="77777777" w:rsidR="00946D00" w:rsidRDefault="0087163F">
            <w:r>
              <w:rPr>
                <w:rFonts w:ascii="Arial"/>
                <w:sz w:val="16"/>
              </w:rPr>
              <w:t>Exposed compartment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1C8951" w14:textId="77777777" w:rsidR="00946D00" w:rsidRDefault="0087163F">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CCEB41" w14:textId="77777777" w:rsidR="00946D00" w:rsidRDefault="0087163F">
            <w:r>
              <w:rPr>
                <w:rFonts w:ascii="Arial"/>
                <w:b/>
                <w:sz w:val="16"/>
              </w:rPr>
              <w:t>Picklist values:</w:t>
            </w:r>
            <w:r>
              <w:rPr>
                <w:rFonts w:ascii="Arial"/>
                <w:sz w:val="16"/>
              </w:rPr>
              <w:br/>
              <w:t>- freshwater</w:t>
            </w:r>
            <w:r>
              <w:rPr>
                <w:rFonts w:ascii="Arial"/>
                <w:sz w:val="16"/>
              </w:rPr>
              <w:br/>
              <w:t>- sediment (freshwater)</w:t>
            </w:r>
            <w:r>
              <w:rPr>
                <w:rFonts w:ascii="Arial"/>
                <w:sz w:val="16"/>
              </w:rPr>
              <w:br/>
              <w:t>- marine water</w:t>
            </w:r>
            <w:r>
              <w:rPr>
                <w:rFonts w:ascii="Arial"/>
                <w:sz w:val="16"/>
              </w:rPr>
              <w:br/>
              <w:t>- sediment (marine water)</w:t>
            </w:r>
            <w:r>
              <w:rPr>
                <w:rFonts w:ascii="Arial"/>
                <w:sz w:val="16"/>
              </w:rPr>
              <w:br/>
              <w:t>- predators' prey (freshwater)</w:t>
            </w:r>
            <w:r>
              <w:rPr>
                <w:rFonts w:ascii="Arial"/>
                <w:sz w:val="16"/>
              </w:rPr>
              <w:br/>
              <w:t>- predators' prey (marine water)</w:t>
            </w:r>
            <w:r>
              <w:rPr>
                <w:rFonts w:ascii="Arial"/>
                <w:sz w:val="16"/>
              </w:rPr>
              <w:br/>
              <w:t>- top predators' prey (marine water)</w:t>
            </w:r>
            <w:r>
              <w:rPr>
                <w:rFonts w:ascii="Arial"/>
                <w:sz w:val="16"/>
              </w:rPr>
              <w:br/>
              <w:t>- sewage treatment plant</w:t>
            </w:r>
            <w:r>
              <w:rPr>
                <w:rFonts w:ascii="Arial"/>
                <w:sz w:val="16"/>
              </w:rPr>
              <w:br/>
              <w:t>- air</w:t>
            </w:r>
            <w:r>
              <w:rPr>
                <w:rFonts w:ascii="Arial"/>
                <w:sz w:val="16"/>
              </w:rPr>
              <w:br/>
              <w:t xml:space="preserve">- </w:t>
            </w:r>
            <w:r>
              <w:rPr>
                <w:rFonts w:ascii="Arial"/>
                <w:sz w:val="16"/>
              </w:rPr>
              <w:t>agricultural soil</w:t>
            </w:r>
            <w:r>
              <w:rPr>
                <w:rFonts w:ascii="Arial"/>
                <w:sz w:val="16"/>
              </w:rPr>
              <w:br/>
              <w:t>- non-agricultural soil</w:t>
            </w:r>
            <w:r>
              <w:rPr>
                <w:rFonts w:ascii="Arial"/>
                <w:sz w:val="16"/>
              </w:rPr>
              <w:br/>
              <w:t>- predators' prey (terrestrial)</w:t>
            </w:r>
            <w:r>
              <w:rPr>
                <w:rFonts w:ascii="Arial"/>
                <w:sz w:val="16"/>
              </w:rPr>
              <w:br/>
              <w:t>- vegetation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69D5C8" w14:textId="77777777" w:rsidR="00946D00" w:rsidRDefault="0087163F">
            <w:r>
              <w:rPr>
                <w:rFonts w:ascii="Arial"/>
                <w:sz w:val="16"/>
              </w:rPr>
              <w:t>Select the compartment for which exposure is reported in this block of fields.</w:t>
            </w:r>
            <w:r>
              <w:rPr>
                <w:rFonts w:ascii="Arial"/>
                <w:sz w:val="16"/>
              </w:rPr>
              <w:br/>
            </w:r>
            <w:r>
              <w:rPr>
                <w:rFonts w:ascii="Arial"/>
                <w:sz w:val="16"/>
              </w:rPr>
              <w:br/>
              <w:t>Note: Only the exposure information that is to be used in the risk as-sessment s</w:t>
            </w:r>
            <w:r>
              <w:rPr>
                <w:rFonts w:ascii="Arial"/>
                <w:sz w:val="16"/>
              </w:rPr>
              <w:t>hould be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63B4A33" w14:textId="77777777" w:rsidR="00946D00" w:rsidRDefault="00946D00"/>
        </w:tc>
      </w:tr>
      <w:tr w:rsidR="00946D00" w14:paraId="2AE0CD7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72D333"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1D364C" w14:textId="77777777" w:rsidR="00946D00" w:rsidRDefault="0087163F">
            <w:r>
              <w:rPr>
                <w:rFonts w:ascii="Arial"/>
                <w:sz w:val="16"/>
              </w:rPr>
              <w:t>Predicted exposure concentration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B8FBAC" w14:textId="77777777" w:rsidR="00946D00" w:rsidRDefault="0087163F">
            <w:r>
              <w:rPr>
                <w:rFonts w:ascii="Arial"/>
                <w:sz w:val="16"/>
              </w:rPr>
              <w:t>Numeric (decimal including unit)</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9BA4EA" w14:textId="77777777" w:rsidR="00946D00" w:rsidRDefault="0087163F">
            <w:r>
              <w:rPr>
                <w:rFonts w:ascii="Arial"/>
                <w:b/>
                <w:sz w:val="16"/>
              </w:rPr>
              <w:lastRenderedPageBreak/>
              <w:t>Unit [xx]:</w:t>
            </w:r>
            <w:r>
              <w:rPr>
                <w:rFonts w:ascii="Arial"/>
                <w:sz w:val="16"/>
              </w:rPr>
              <w:br/>
              <w:t>- ng/L</w:t>
            </w:r>
            <w:r>
              <w:rPr>
                <w:rFonts w:ascii="Arial"/>
                <w:sz w:val="16"/>
              </w:rPr>
              <w:br/>
              <w:t xml:space="preserve">- </w:t>
            </w:r>
            <w:r>
              <w:rPr>
                <w:rFonts w:ascii="Arial"/>
                <w:sz w:val="16"/>
              </w:rPr>
              <w:t>µ</w:t>
            </w:r>
            <w:r>
              <w:rPr>
                <w:rFonts w:ascii="Arial"/>
                <w:sz w:val="16"/>
              </w:rPr>
              <w:t>g/L</w:t>
            </w:r>
            <w:r>
              <w:rPr>
                <w:rFonts w:ascii="Arial"/>
                <w:sz w:val="16"/>
              </w:rPr>
              <w:br/>
              <w:t>- mg/L</w:t>
            </w:r>
            <w:r>
              <w:rPr>
                <w:rFonts w:ascii="Arial"/>
                <w:sz w:val="16"/>
              </w:rPr>
              <w:br/>
            </w:r>
            <w:r>
              <w:rPr>
                <w:rFonts w:ascii="Arial"/>
                <w:sz w:val="16"/>
              </w:rPr>
              <w:lastRenderedPageBreak/>
              <w:t>- g/L</w:t>
            </w:r>
            <w:r>
              <w:rPr>
                <w:rFonts w:ascii="Arial"/>
                <w:sz w:val="16"/>
              </w:rPr>
              <w:br/>
              <w:t>- ng/kg ww</w:t>
            </w:r>
            <w:r>
              <w:rPr>
                <w:rFonts w:ascii="Arial"/>
                <w:sz w:val="16"/>
              </w:rPr>
              <w:br/>
              <w:t xml:space="preserve">- </w:t>
            </w:r>
            <w:r>
              <w:rPr>
                <w:rFonts w:ascii="Arial"/>
                <w:sz w:val="16"/>
              </w:rPr>
              <w:t>µ</w:t>
            </w:r>
            <w:r>
              <w:rPr>
                <w:rFonts w:ascii="Arial"/>
                <w:sz w:val="16"/>
              </w:rPr>
              <w:t>g/kg ww</w:t>
            </w:r>
            <w:r>
              <w:rPr>
                <w:rFonts w:ascii="Arial"/>
                <w:sz w:val="16"/>
              </w:rPr>
              <w:br/>
              <w:t>- mg/kg ww</w:t>
            </w:r>
            <w:r>
              <w:rPr>
                <w:rFonts w:ascii="Arial"/>
                <w:sz w:val="16"/>
              </w:rPr>
              <w:br/>
              <w:t>- g/kg ww</w:t>
            </w:r>
            <w:r>
              <w:rPr>
                <w:rFonts w:ascii="Arial"/>
                <w:sz w:val="16"/>
              </w:rPr>
              <w:br/>
              <w:t>- ng/kg dw</w:t>
            </w:r>
            <w:r>
              <w:rPr>
                <w:rFonts w:ascii="Arial"/>
                <w:sz w:val="16"/>
              </w:rPr>
              <w:br/>
              <w:t xml:space="preserve">- </w:t>
            </w:r>
            <w:r>
              <w:rPr>
                <w:rFonts w:ascii="Arial"/>
                <w:sz w:val="16"/>
              </w:rPr>
              <w:t>µ</w:t>
            </w:r>
            <w:r>
              <w:rPr>
                <w:rFonts w:ascii="Arial"/>
                <w:sz w:val="16"/>
              </w:rPr>
              <w:t>g/kg dw</w:t>
            </w:r>
            <w:r>
              <w:rPr>
                <w:rFonts w:ascii="Arial"/>
                <w:sz w:val="16"/>
              </w:rPr>
              <w:br/>
              <w:t>- mg/kg dw</w:t>
            </w:r>
            <w:r>
              <w:rPr>
                <w:rFonts w:ascii="Arial"/>
                <w:sz w:val="16"/>
              </w:rPr>
              <w:br/>
              <w:t>- g/kg dw</w:t>
            </w:r>
            <w:r>
              <w:rPr>
                <w:rFonts w:ascii="Arial"/>
                <w:sz w:val="16"/>
              </w:rPr>
              <w:br/>
              <w:t>- 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mg/m</w:t>
            </w:r>
            <w:r>
              <w:rPr>
                <w:rFonts w:ascii="Arial"/>
                <w:sz w:val="16"/>
              </w:rPr>
              <w:t>³</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3127E06" w14:textId="77777777" w:rsidR="00946D00" w:rsidRDefault="0087163F">
            <w:r>
              <w:rPr>
                <w:rFonts w:ascii="Arial"/>
                <w:sz w:val="16"/>
              </w:rPr>
              <w:lastRenderedPageBreak/>
              <w:t>Report the exposure concentration which is to be used for characterising the risks.</w:t>
            </w:r>
            <w:r>
              <w:rPr>
                <w:rFonts w:ascii="Arial"/>
                <w:sz w:val="16"/>
              </w:rPr>
              <w:br/>
            </w:r>
            <w:r>
              <w:rPr>
                <w:rFonts w:ascii="Arial"/>
                <w:sz w:val="16"/>
              </w:rPr>
              <w:br/>
              <w:t xml:space="preserve">In field 'Details on exposure estimates', </w:t>
            </w:r>
            <w:r>
              <w:rPr>
                <w:rFonts w:ascii="Arial"/>
                <w:sz w:val="16"/>
              </w:rPr>
              <w:lastRenderedPageBreak/>
              <w:t>additional information can be given, e.g. measured data or case-specific modifications of modelled predictions. This may also inc</w:t>
            </w:r>
            <w:r>
              <w:rPr>
                <w:rFonts w:ascii="Arial"/>
                <w:sz w:val="16"/>
              </w:rPr>
              <w:t>lude information on bioavailability.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7797DEE" w14:textId="77777777" w:rsidR="00946D00" w:rsidRDefault="0087163F">
            <w:r>
              <w:rPr>
                <w:rFonts w:ascii="Arial"/>
                <w:b/>
                <w:sz w:val="16"/>
              </w:rPr>
              <w:lastRenderedPageBreak/>
              <w:t>Guidance for field condition:</w:t>
            </w:r>
            <w:r>
              <w:rPr>
                <w:rFonts w:ascii="Arial"/>
                <w:b/>
                <w:sz w:val="16"/>
              </w:rPr>
              <w:br/>
            </w:r>
            <w:r>
              <w:rPr>
                <w:rFonts w:ascii="Arial"/>
                <w:sz w:val="16"/>
              </w:rPr>
              <w:t xml:space="preserve">Conditional picklist depending on </w:t>
            </w:r>
            <w:r>
              <w:rPr>
                <w:rFonts w:ascii="Arial"/>
                <w:sz w:val="16"/>
              </w:rPr>
              <w:lastRenderedPageBreak/>
              <w:t>compartment selected can be implemented</w:t>
            </w:r>
          </w:p>
        </w:tc>
      </w:tr>
      <w:tr w:rsidR="00946D00" w14:paraId="2618536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D36CB9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2DEBCD" w14:textId="77777777" w:rsidR="00946D00" w:rsidRDefault="0087163F">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BBDFEE"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8A79BD" w14:textId="77777777" w:rsidR="00946D00" w:rsidRDefault="0087163F">
            <w:r>
              <w:rPr>
                <w:rFonts w:ascii="Arial"/>
                <w:b/>
                <w:sz w:val="16"/>
              </w:rPr>
              <w:t>Picklist values:</w:t>
            </w:r>
            <w:r>
              <w:rPr>
                <w:rFonts w:ascii="Arial"/>
                <w:sz w:val="16"/>
              </w:rPr>
              <w:br/>
              <w:t>- exposure estimation tool</w:t>
            </w:r>
            <w:r>
              <w:rPr>
                <w:rFonts w:ascii="Arial"/>
                <w:sz w:val="16"/>
              </w:rPr>
              <w:br/>
              <w:t xml:space="preserve">- </w:t>
            </w:r>
            <w:r>
              <w:rPr>
                <w:rFonts w:ascii="Arial"/>
                <w:sz w:val="16"/>
              </w:rPr>
              <w:t>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6D1E0D" w14:textId="77777777" w:rsidR="00946D00" w:rsidRDefault="0087163F">
            <w:r>
              <w:rPr>
                <w:rFonts w:ascii="Arial"/>
                <w:sz w:val="16"/>
              </w:rPr>
              <w:t>The exposure to the environment can be estimated by different expo-sure estimation models or based on 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C26C31E" w14:textId="77777777" w:rsidR="00946D00" w:rsidRDefault="0087163F">
            <w:r>
              <w:rPr>
                <w:rFonts w:ascii="Arial"/>
                <w:b/>
                <w:sz w:val="16"/>
              </w:rPr>
              <w:t>Remarks: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 be implemented in any soft</w:t>
            </w:r>
            <w:r>
              <w:rPr>
                <w:rFonts w:ascii="Arial"/>
                <w:sz w:val="16"/>
              </w:rPr>
              <w:t>ware tool (as planned for IUCLID 6) which adopts the recording of the exposure esti-mation method / tool and measured data (if applicable) to all com-partments in one go. This auto-completion should not apply if the relevant fields have been populated manu</w:t>
            </w:r>
            <w:r>
              <w:rPr>
                <w:rFonts w:ascii="Arial"/>
                <w:sz w:val="16"/>
              </w:rPr>
              <w:t>ally. Any editing should also be possible for each compartment.</w:t>
            </w:r>
          </w:p>
        </w:tc>
      </w:tr>
      <w:tr w:rsidR="00946D00" w14:paraId="23AE02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4479DA"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035518" w14:textId="77777777" w:rsidR="00946D00" w:rsidRDefault="0087163F">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E45CB3"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C516EB" w14:textId="77777777" w:rsidR="00946D00" w:rsidRDefault="0087163F">
            <w:r>
              <w:rPr>
                <w:rFonts w:ascii="Arial"/>
                <w:b/>
                <w:sz w:val="16"/>
              </w:rPr>
              <w:t>Picklist values:</w:t>
            </w:r>
            <w:r>
              <w:rPr>
                <w:rFonts w:ascii="Arial"/>
                <w:sz w:val="16"/>
              </w:rPr>
              <w:br/>
              <w:t>- EUSES</w:t>
            </w:r>
            <w:r>
              <w:rPr>
                <w:rFonts w:ascii="Arial"/>
                <w:sz w:val="16"/>
              </w:rPr>
              <w:br/>
              <w:t>- CHARM</w:t>
            </w:r>
            <w:r>
              <w:rPr>
                <w:rFonts w:ascii="Arial"/>
                <w:sz w:val="16"/>
              </w:rPr>
              <w:br/>
              <w:t>- ChemCAN</w:t>
            </w:r>
            <w:r>
              <w:rPr>
                <w:rFonts w:ascii="Arial"/>
                <w:sz w:val="16"/>
              </w:rPr>
              <w:br/>
              <w:t>- ChemSTEER</w:t>
            </w:r>
            <w:r>
              <w:rPr>
                <w:rFonts w:ascii="Arial"/>
                <w:sz w:val="16"/>
              </w:rPr>
              <w:br/>
              <w:t>- SCREEN3</w:t>
            </w:r>
            <w:r>
              <w:rPr>
                <w:rFonts w:ascii="Arial"/>
                <w:sz w:val="16"/>
              </w:rPr>
              <w:br/>
              <w:t>- AERSCREEN</w:t>
            </w:r>
            <w:r>
              <w:rPr>
                <w:rFonts w:ascii="Arial"/>
                <w:sz w:val="16"/>
              </w:rPr>
              <w:br/>
              <w:t>- AIR MOD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0D11AE" w14:textId="77777777" w:rsidR="00946D00" w:rsidRDefault="0087163F">
            <w:r>
              <w:rPr>
                <w:rFonts w:ascii="Arial"/>
                <w:sz w:val="16"/>
              </w:rPr>
              <w:t xml:space="preserve">Select which exposure </w:t>
            </w:r>
            <w:r>
              <w:rPr>
                <w:rFonts w:ascii="Arial"/>
                <w:sz w:val="16"/>
              </w:rPr>
              <w:t>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6C3806" w14:textId="77777777" w:rsidR="00946D00" w:rsidRDefault="0087163F">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946D00" w14:paraId="790724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5ABEE37"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FDEA0DB" w14:textId="77777777" w:rsidR="00946D00" w:rsidRDefault="0087163F">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CDA21C" w14:textId="77777777" w:rsidR="00946D00" w:rsidRDefault="0087163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D100FC"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61FA448" w14:textId="77777777" w:rsidR="00946D00" w:rsidRDefault="0087163F">
            <w:r>
              <w:rPr>
                <w:rFonts w:ascii="Arial"/>
                <w:sz w:val="16"/>
              </w:rPr>
              <w:t xml:space="preserve">Provide the version number </w:t>
            </w:r>
            <w:r>
              <w:rPr>
                <w:rFonts w:ascii="Arial"/>
                <w:sz w:val="16"/>
              </w:rPr>
              <w:t>and additional details relating to the ver-sion (e.g. date or 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EE24D1" w14:textId="77777777" w:rsidR="00946D00" w:rsidRDefault="0087163F">
            <w:r>
              <w:rPr>
                <w:rFonts w:ascii="Arial"/>
                <w:b/>
                <w:sz w:val="16"/>
              </w:rPr>
              <w:t>Guidance for field condition:</w:t>
            </w:r>
            <w:r>
              <w:rPr>
                <w:rFonts w:ascii="Arial"/>
                <w:b/>
                <w:sz w:val="16"/>
              </w:rPr>
              <w:br/>
            </w:r>
            <w:r>
              <w:rPr>
                <w:rFonts w:ascii="Arial"/>
                <w:sz w:val="16"/>
              </w:rPr>
              <w:t>Condition: Field only active if 'Exposure estimation method' is 'Exposu</w:t>
            </w:r>
            <w:r>
              <w:rPr>
                <w:rFonts w:ascii="Arial"/>
                <w:sz w:val="16"/>
              </w:rPr>
              <w:t>re estimation tool'</w:t>
            </w:r>
          </w:p>
        </w:tc>
      </w:tr>
      <w:tr w:rsidR="00946D00" w14:paraId="0D429A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0CE315"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37057BF" w14:textId="77777777" w:rsidR="00946D00" w:rsidRDefault="0087163F">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E32049"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5A91ED"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09CD8D0" w14:textId="77777777" w:rsidR="00946D00" w:rsidRDefault="0087163F">
            <w:r>
              <w:rPr>
                <w:rFonts w:ascii="Arial"/>
                <w:sz w:val="16"/>
              </w:rPr>
              <w:t>Report the number of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366161" w14:textId="77777777" w:rsidR="00946D00" w:rsidRDefault="0087163F">
            <w:r>
              <w:rPr>
                <w:rFonts w:ascii="Arial"/>
                <w:b/>
                <w:sz w:val="16"/>
              </w:rPr>
              <w:t>Guidance for field condition:</w:t>
            </w:r>
            <w:r>
              <w:rPr>
                <w:rFonts w:ascii="Arial"/>
                <w:b/>
                <w:sz w:val="16"/>
              </w:rPr>
              <w:br/>
            </w:r>
            <w:r>
              <w:rPr>
                <w:rFonts w:ascii="Arial"/>
                <w:sz w:val="16"/>
              </w:rPr>
              <w:t xml:space="preserve">Condition: Field only active if </w:t>
            </w:r>
            <w:r>
              <w:rPr>
                <w:rFonts w:ascii="Arial"/>
                <w:sz w:val="16"/>
              </w:rPr>
              <w:t>'Exposure estimation method' is 'measured data'</w:t>
            </w:r>
          </w:p>
        </w:tc>
      </w:tr>
      <w:tr w:rsidR="00946D00" w14:paraId="438222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2C5AA3"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9DFAC6" w14:textId="77777777" w:rsidR="00946D00" w:rsidRDefault="0087163F">
            <w:r>
              <w:rPr>
                <w:rFonts w:ascii="Arial"/>
                <w:sz w:val="16"/>
              </w:rPr>
              <w:t>Geometric standard 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EAA7CC9"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81F26D"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3E1D69" w14:textId="77777777" w:rsidR="00946D00" w:rsidRDefault="0087163F">
            <w:r>
              <w:rPr>
                <w:rFonts w:ascii="Arial"/>
                <w:sz w:val="16"/>
              </w:rPr>
              <w:t xml:space="preserve">Report the geometric standard deviation calculated from the series of available measured data points that have been used to derive the </w:t>
            </w:r>
            <w:r>
              <w:rPr>
                <w:rFonts w:ascii="Arial"/>
                <w:sz w:val="16"/>
              </w:rPr>
              <w:t>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FB0882" w14:textId="77777777" w:rsidR="00946D00" w:rsidRDefault="0087163F">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946D00" w14:paraId="7CDC95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5FD588"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18FB9B1" w14:textId="77777777" w:rsidR="00946D00" w:rsidRDefault="0087163F">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D39BBB" w14:textId="77777777" w:rsidR="00946D00" w:rsidRDefault="0087163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0A4C5F" w14:textId="77777777" w:rsidR="00946D00" w:rsidRDefault="0087163F">
            <w:r>
              <w:rPr>
                <w:rFonts w:ascii="Arial"/>
                <w:b/>
                <w:sz w:val="16"/>
              </w:rPr>
              <w:t>Freetext template:</w:t>
            </w:r>
            <w:r>
              <w:rPr>
                <w:rFonts w:ascii="Arial"/>
                <w:sz w:val="16"/>
              </w:rPr>
              <w:br/>
              <w:t>MONITORING STUDY DESIGN AND DESCRIPTION O</w:t>
            </w:r>
            <w:r>
              <w:rPr>
                <w:rFonts w:ascii="Arial"/>
                <w:sz w:val="16"/>
              </w:rPr>
              <w:t>F SCENARIO MONITORED</w:t>
            </w:r>
            <w:r>
              <w:rPr>
                <w:rFonts w:ascii="Arial"/>
                <w:sz w:val="16"/>
              </w:rPr>
              <w:br/>
              <w:t>- Study's design:</w:t>
            </w:r>
            <w:r>
              <w:rPr>
                <w:rFonts w:ascii="Arial"/>
                <w:sz w:val="16"/>
              </w:rPr>
              <w:br/>
              <w:t>- Scope:</w:t>
            </w:r>
            <w:r>
              <w:rPr>
                <w:rFonts w:ascii="Arial"/>
                <w:sz w:val="16"/>
              </w:rPr>
              <w:br/>
              <w:t>- Objectives and scenario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20A085" w14:textId="77777777" w:rsidR="00946D00" w:rsidRDefault="0087163F">
            <w:r>
              <w:rPr>
                <w:rFonts w:ascii="Arial"/>
                <w:sz w:val="16"/>
              </w:rPr>
              <w:t xml:space="preserve">Details on exposure estimates can be entered in this field as free </w:t>
            </w:r>
            <w:r>
              <w:rPr>
                <w:rFonts w:ascii="Arial"/>
                <w:sz w:val="16"/>
              </w:rPr>
              <w:t>text both for modelled estimates or measured data. This may include details on bioavailability.</w:t>
            </w:r>
            <w:r>
              <w:rPr>
                <w:rFonts w:ascii="Arial"/>
                <w:sz w:val="16"/>
              </w:rPr>
              <w:br/>
            </w:r>
            <w:r>
              <w:rPr>
                <w:rFonts w:ascii="Arial"/>
                <w:sz w:val="16"/>
              </w:rPr>
              <w:br/>
              <w:t>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ABAD725" w14:textId="77777777" w:rsidR="00946D00" w:rsidRDefault="00946D00"/>
        </w:tc>
      </w:tr>
      <w:tr w:rsidR="00946D00" w14:paraId="25CD474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62771A"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D7FE681" w14:textId="77777777" w:rsidR="00946D00" w:rsidRDefault="0087163F">
            <w:r>
              <w:rPr>
                <w:rFonts w:ascii="Arial"/>
                <w:sz w:val="16"/>
              </w:rPr>
              <w:t xml:space="preserve">Reliability score of </w:t>
            </w:r>
            <w:r>
              <w:rPr>
                <w:rFonts w:ascii="Arial"/>
                <w:sz w:val="16"/>
              </w:rPr>
              <w:t>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BAB655"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F1C20E" w14:textId="77777777" w:rsidR="00946D00" w:rsidRDefault="0087163F">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AE717F"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344E9E2" w14:textId="77777777" w:rsidR="00946D00" w:rsidRDefault="0087163F">
            <w:r>
              <w:rPr>
                <w:rFonts w:ascii="Arial"/>
                <w:b/>
                <w:sz w:val="16"/>
              </w:rPr>
              <w:t>Guidance for field condition:</w:t>
            </w:r>
            <w:r>
              <w:rPr>
                <w:rFonts w:ascii="Arial"/>
                <w:b/>
                <w:sz w:val="16"/>
              </w:rPr>
              <w:br/>
            </w:r>
            <w:r>
              <w:rPr>
                <w:rFonts w:ascii="Arial"/>
                <w:sz w:val="16"/>
              </w:rPr>
              <w:t xml:space="preserve">Condition: Field only active if the item </w:t>
            </w:r>
            <w:r>
              <w:rPr>
                <w:rFonts w:ascii="Arial"/>
                <w:sz w:val="16"/>
              </w:rPr>
              <w:t>'measured release rate' has been selected in field 'Release estimation method'</w:t>
            </w:r>
          </w:p>
        </w:tc>
      </w:tr>
      <w:tr w:rsidR="00946D00" w14:paraId="2844F56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34A099"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101E8B2" w14:textId="77777777" w:rsidR="00946D00" w:rsidRDefault="0087163F">
            <w:r>
              <w:rPr>
                <w:rFonts w:ascii="Arial"/>
                <w:sz w:val="16"/>
              </w:rPr>
              <w:t>Details on 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148C9B5"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6F04D0"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187428"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B2CFF25" w14:textId="77777777" w:rsidR="00946D00" w:rsidRDefault="0087163F">
            <w:r>
              <w:rPr>
                <w:rFonts w:ascii="Arial"/>
                <w:b/>
                <w:sz w:val="16"/>
              </w:rPr>
              <w:t>Guidance for field condition:</w:t>
            </w:r>
            <w:r>
              <w:rPr>
                <w:rFonts w:ascii="Arial"/>
                <w:b/>
                <w:sz w:val="16"/>
              </w:rPr>
              <w:br/>
            </w:r>
            <w:r>
              <w:rPr>
                <w:rFonts w:ascii="Arial"/>
                <w:sz w:val="16"/>
              </w:rPr>
              <w:t xml:space="preserve">Condition: Field only active if 'Exposure estimation method' is </w:t>
            </w:r>
            <w:r>
              <w:rPr>
                <w:rFonts w:ascii="Arial"/>
                <w:sz w:val="16"/>
              </w:rPr>
              <w:t>'measured data'</w:t>
            </w:r>
          </w:p>
        </w:tc>
      </w:tr>
      <w:tr w:rsidR="00946D00" w14:paraId="4B197A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87246A"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38CF8F5" w14:textId="77777777" w:rsidR="00946D00" w:rsidRDefault="0087163F">
            <w:r>
              <w:rPr>
                <w:rFonts w:ascii="Arial"/>
                <w:b/>
                <w:sz w:val="16"/>
              </w:rPr>
              <w:t>Predicted exposure concentration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37B1FD"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DB3E870"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E8ED00"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7D90174" w14:textId="77777777" w:rsidR="00946D00" w:rsidRDefault="00946D00"/>
        </w:tc>
      </w:tr>
      <w:tr w:rsidR="00946D00" w14:paraId="7D295A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7F9B5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780956" w14:textId="77777777" w:rsidR="00946D00" w:rsidRDefault="00946D0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D0B1E2D"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91A0CD"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D2CD70"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2009EC" w14:textId="77777777" w:rsidR="00946D00" w:rsidRDefault="00946D00"/>
        </w:tc>
      </w:tr>
      <w:tr w:rsidR="00946D00" w14:paraId="70EA8F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72A091"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869DBC" w14:textId="77777777" w:rsidR="00946D00" w:rsidRDefault="0087163F">
            <w:r>
              <w:rPr>
                <w:rFonts w:ascii="Arial"/>
                <w:sz w:val="16"/>
              </w:rPr>
              <w:t>Attachment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55E24F0" w14:textId="77777777" w:rsidR="00946D00" w:rsidRDefault="0087163F">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BBFDC1"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202A48A" w14:textId="77777777" w:rsidR="00946D00" w:rsidRDefault="0087163F">
            <w:r>
              <w:rPr>
                <w:rFonts w:ascii="Arial"/>
                <w:sz w:val="16"/>
              </w:rPr>
              <w:t xml:space="preserve">Documents can be attached here, for example export files of exposure </w:t>
            </w:r>
            <w:r>
              <w:rPr>
                <w:rFonts w:ascii="Arial"/>
                <w:sz w:val="16"/>
              </w:rPr>
              <w:t>estimation tools.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6F0A4A" w14:textId="77777777" w:rsidR="00946D00" w:rsidRDefault="00946D00"/>
        </w:tc>
      </w:tr>
      <w:tr w:rsidR="00946D00" w14:paraId="4779B60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195BA2E"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18145FB0" w14:textId="77777777" w:rsidR="00946D00" w:rsidRDefault="0087163F">
            <w:r>
              <w:rPr>
                <w:rFonts w:ascii="Arial"/>
                <w:b/>
                <w:sz w:val="16"/>
              </w:rPr>
              <w:t>Exposure of humans via the environment</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0A7A8D8" w14:textId="77777777" w:rsidR="00946D00" w:rsidRDefault="00871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B05525E"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635A934"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3A90D8D" w14:textId="77777777" w:rsidR="00946D00" w:rsidRDefault="00946D00"/>
        </w:tc>
      </w:tr>
      <w:tr w:rsidR="00946D00" w14:paraId="7D1472B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485820"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9697E98"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F2A652F"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789F5B"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6863363"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56E21D3" w14:textId="77777777" w:rsidR="00946D00" w:rsidRDefault="00946D00"/>
        </w:tc>
      </w:tr>
      <w:tr w:rsidR="00946D00" w14:paraId="4901F7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81D93C"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47784EC" w14:textId="77777777" w:rsidR="00946D00" w:rsidRDefault="0087163F">
            <w:r>
              <w:rPr>
                <w:rFonts w:ascii="Arial"/>
                <w:sz w:val="16"/>
              </w:rPr>
              <w:t>Daily intake via food consumption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333F6F" w14:textId="77777777" w:rsidR="00946D00" w:rsidRDefault="0087163F">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11535CE" w14:textId="77777777" w:rsidR="00946D00" w:rsidRDefault="0087163F">
            <w:r>
              <w:rPr>
                <w:rFonts w:ascii="Arial"/>
                <w:b/>
                <w:sz w:val="16"/>
              </w:rPr>
              <w:t>Unit [xx]:</w:t>
            </w:r>
            <w:r>
              <w:rPr>
                <w:rFonts w:ascii="Arial"/>
                <w:sz w:val="16"/>
              </w:rPr>
              <w:br/>
              <w:t>- ng/kg bw/day</w:t>
            </w:r>
            <w:r>
              <w:rPr>
                <w:rFonts w:ascii="Arial"/>
                <w:sz w:val="16"/>
              </w:rPr>
              <w:br/>
              <w:t xml:space="preserve">- </w:t>
            </w:r>
            <w:r>
              <w:rPr>
                <w:rFonts w:ascii="Arial"/>
                <w:sz w:val="16"/>
              </w:rPr>
              <w:t>µ</w:t>
            </w:r>
            <w:r>
              <w:rPr>
                <w:rFonts w:ascii="Arial"/>
                <w:sz w:val="16"/>
              </w:rPr>
              <w:t>g/kg bw/day</w:t>
            </w:r>
            <w:r>
              <w:rPr>
                <w:rFonts w:ascii="Arial"/>
                <w:sz w:val="16"/>
              </w:rPr>
              <w:br/>
              <w:t xml:space="preserve">- mg/kg </w:t>
            </w:r>
            <w:r>
              <w:rPr>
                <w:rFonts w:ascii="Arial"/>
                <w:sz w:val="16"/>
              </w:rPr>
              <w:t>bw/day</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BDE752" w14:textId="77777777" w:rsidR="00946D00" w:rsidRDefault="0087163F">
            <w:r>
              <w:rPr>
                <w:rFonts w:ascii="Arial"/>
                <w:sz w:val="16"/>
              </w:rPr>
              <w:t>Report the dose of substance to which man is exposed via food within a day. The related food items and populations are either i) determined by the modelling tool applied, or ii) can be further specified under 'Details on exposure estimates' if measu</w:t>
            </w:r>
            <w:r>
              <w:rPr>
                <w:rFonts w:ascii="Arial"/>
                <w:sz w:val="16"/>
              </w:rPr>
              <w:t>red data are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15FF335" w14:textId="77777777" w:rsidR="00946D00" w:rsidRDefault="00946D00"/>
        </w:tc>
      </w:tr>
      <w:tr w:rsidR="00946D00" w14:paraId="5538D4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80824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13A288" w14:textId="77777777" w:rsidR="00946D00" w:rsidRDefault="0087163F">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4F1E3C"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47D409" w14:textId="77777777" w:rsidR="00946D00" w:rsidRDefault="0087163F">
            <w:r>
              <w:rPr>
                <w:rFonts w:ascii="Arial"/>
                <w:b/>
                <w:sz w:val="16"/>
              </w:rPr>
              <w:t>Picklist values:</w:t>
            </w:r>
            <w:r>
              <w:rPr>
                <w:rFonts w:ascii="Arial"/>
                <w:sz w:val="16"/>
              </w:rPr>
              <w:br/>
              <w:t>- exposure estimation tool</w:t>
            </w:r>
            <w:r>
              <w:rPr>
                <w:rFonts w:ascii="Arial"/>
                <w:sz w:val="16"/>
              </w:rPr>
              <w:br/>
              <w:t>- measured data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9E6138" w14:textId="77777777" w:rsidR="00946D00" w:rsidRDefault="0087163F">
            <w:r>
              <w:rPr>
                <w:rFonts w:ascii="Arial"/>
                <w:sz w:val="16"/>
              </w:rPr>
              <w:t xml:space="preserve">The exposure to the environment can be estimated by different exposure estimation models or based on </w:t>
            </w:r>
            <w:r>
              <w:rPr>
                <w:rFonts w:ascii="Arial"/>
                <w:sz w:val="16"/>
              </w:rPr>
              <w:t>measured concentration in the environment. Select the method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B04763C" w14:textId="77777777" w:rsidR="00946D00" w:rsidRDefault="0087163F">
            <w:r>
              <w:rPr>
                <w:rFonts w:ascii="Arial"/>
                <w:b/>
                <w:sz w:val="16"/>
              </w:rPr>
              <w:t>Remarks:</w:t>
            </w:r>
            <w:r>
              <w:rPr>
                <w:rFonts w:ascii="Arial"/>
                <w:b/>
                <w:sz w:val="16"/>
              </w:rPr>
              <w:br/>
            </w:r>
            <w:r>
              <w:rPr>
                <w:rFonts w:ascii="Arial"/>
                <w:sz w:val="16"/>
              </w:rPr>
              <w:t xml:space="preserve">An option </w:t>
            </w:r>
            <w:r>
              <w:rPr>
                <w:rFonts w:ascii="Arial"/>
                <w:sz w:val="16"/>
              </w:rPr>
              <w:t>‘</w:t>
            </w:r>
            <w:r>
              <w:rPr>
                <w:rFonts w:ascii="Arial"/>
                <w:sz w:val="16"/>
              </w:rPr>
              <w:t>Apply to all</w:t>
            </w:r>
            <w:r>
              <w:rPr>
                <w:rFonts w:ascii="Arial"/>
                <w:sz w:val="16"/>
              </w:rPr>
              <w:t>’</w:t>
            </w:r>
            <w:r>
              <w:rPr>
                <w:rFonts w:ascii="Arial"/>
                <w:sz w:val="16"/>
              </w:rPr>
              <w:t xml:space="preserve"> may be implemented in any software tool (as planned for IUCLID 6) which adopts the recording of the exposure </w:t>
            </w:r>
            <w:r>
              <w:rPr>
                <w:rFonts w:ascii="Arial"/>
                <w:sz w:val="16"/>
              </w:rPr>
              <w:lastRenderedPageBreak/>
              <w:t>estimation method / tool and measured data (if</w:t>
            </w:r>
            <w:r>
              <w:rPr>
                <w:rFonts w:ascii="Arial"/>
                <w:sz w:val="16"/>
              </w:rPr>
              <w:t xml:space="preserve"> applicable) to all compartments in one go. This auto-completion should not apply if the relevant fields have been populated manually. Any editing should also be possible for each compartment.</w:t>
            </w:r>
          </w:p>
        </w:tc>
      </w:tr>
      <w:tr w:rsidR="00946D00" w14:paraId="1AFE87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34AAFF"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F90AE22" w14:textId="77777777" w:rsidR="00946D00" w:rsidRDefault="0087163F">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7542B7"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8D5226" w14:textId="77777777" w:rsidR="00946D00" w:rsidRDefault="0087163F">
            <w:r>
              <w:rPr>
                <w:rFonts w:ascii="Arial"/>
                <w:b/>
                <w:sz w:val="16"/>
              </w:rPr>
              <w:t>Picklist values:</w:t>
            </w:r>
            <w:r>
              <w:rPr>
                <w:rFonts w:ascii="Arial"/>
                <w:sz w:val="16"/>
              </w:rPr>
              <w:br/>
              <w:t>- EUSES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957CC1" w14:textId="77777777" w:rsidR="00946D00" w:rsidRDefault="0087163F">
            <w:r>
              <w:rPr>
                <w:rFonts w:ascii="Arial"/>
                <w:sz w:val="16"/>
              </w:rPr>
              <w:t>Select which exposure estimation tool has been used.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ADFE91C" w14:textId="77777777" w:rsidR="00946D00" w:rsidRDefault="0087163F">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946D00" w14:paraId="1FE90E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9B59AB"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CBC406" w14:textId="77777777" w:rsidR="00946D00" w:rsidRDefault="0087163F">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2BD7EC" w14:textId="77777777" w:rsidR="00946D00" w:rsidRDefault="0087163F">
            <w:r>
              <w:rPr>
                <w:rFonts w:ascii="Arial"/>
                <w:sz w:val="16"/>
              </w:rPr>
              <w:t xml:space="preserve">Text </w:t>
            </w:r>
            <w:r>
              <w:rPr>
                <w:rFonts w:ascii="Arial"/>
                <w:sz w:val="16"/>
              </w:rPr>
              <w:t>(255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80745FD"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A14B8CD" w14:textId="77777777" w:rsidR="00946D00" w:rsidRDefault="0087163F">
            <w:r>
              <w:rPr>
                <w:rFonts w:ascii="Arial"/>
                <w:sz w:val="16"/>
              </w:rPr>
              <w:t>Provide the version number and additional details relating to the version (e.g. date or specific model or algorithm used in the case that several options are provided by the tool).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8026BA9" w14:textId="77777777" w:rsidR="00946D00" w:rsidRDefault="0087163F">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946D00" w14:paraId="1D9E28F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ADA87B8"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9572D0" w14:textId="77777777" w:rsidR="00946D00" w:rsidRDefault="0087163F">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626EA7" w14:textId="77777777" w:rsidR="00946D00" w:rsidRDefault="0087163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73BD561" w14:textId="77777777" w:rsidR="00946D00" w:rsidRDefault="0087163F">
            <w:r>
              <w:rPr>
                <w:rFonts w:ascii="Arial"/>
                <w:b/>
                <w:sz w:val="16"/>
              </w:rPr>
              <w:t>Freetext template:</w:t>
            </w:r>
            <w:r>
              <w:rPr>
                <w:rFonts w:ascii="Arial"/>
                <w:sz w:val="16"/>
              </w:rPr>
              <w:br/>
              <w:t>MONITORING STUDY DESIGN AND DESCRIPTION OF SCENARIO MONITORED</w:t>
            </w:r>
            <w:r>
              <w:rPr>
                <w:rFonts w:ascii="Arial"/>
                <w:sz w:val="16"/>
              </w:rPr>
              <w:br/>
              <w:t>- Study's design:</w:t>
            </w:r>
            <w:r>
              <w:rPr>
                <w:rFonts w:ascii="Arial"/>
                <w:sz w:val="16"/>
              </w:rPr>
              <w:br/>
              <w:t>- Sc</w:t>
            </w:r>
            <w:r>
              <w:rPr>
                <w:rFonts w:ascii="Arial"/>
                <w:sz w:val="16"/>
              </w:rPr>
              <w:t>ope:</w:t>
            </w:r>
            <w:r>
              <w:rPr>
                <w:rFonts w:ascii="Arial"/>
                <w:sz w:val="16"/>
              </w:rPr>
              <w:br/>
              <w:t>- Objectives and scenario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75ECD6" w14:textId="77777777" w:rsidR="00946D00" w:rsidRDefault="0087163F">
            <w:r>
              <w:rPr>
                <w:rFonts w:ascii="Arial"/>
                <w:sz w:val="16"/>
              </w:rPr>
              <w:t>Details on exposure estimates can be entered in this field as free text both for modelled estimates or measure</w:t>
            </w:r>
            <w:r>
              <w:rPr>
                <w:rFonts w:ascii="Arial"/>
                <w:sz w:val="16"/>
              </w:rPr>
              <w:t>d data. This may include details on bioavailability. For monitoring information a free-text template can be uploaded and edited as an option. As appropriate delete/add elements.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0BBEA9" w14:textId="77777777" w:rsidR="00946D00" w:rsidRDefault="00946D00"/>
        </w:tc>
      </w:tr>
      <w:tr w:rsidR="00946D00" w14:paraId="28565A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96882F"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F367F6" w14:textId="77777777" w:rsidR="00946D00" w:rsidRDefault="0087163F">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E82FFE"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E860522" w14:textId="77777777" w:rsidR="00946D00" w:rsidRDefault="0087163F">
            <w:r>
              <w:rPr>
                <w:rFonts w:ascii="Arial"/>
                <w:b/>
                <w:sz w:val="16"/>
              </w:rPr>
              <w:t>Picklist values:</w:t>
            </w:r>
            <w:r>
              <w:rPr>
                <w:rFonts w:ascii="Arial"/>
                <w:sz w:val="16"/>
              </w:rPr>
              <w:br/>
              <w:t>- 1 (reliable without restriction)</w:t>
            </w:r>
            <w:r>
              <w:rPr>
                <w:rFonts w:ascii="Arial"/>
                <w:sz w:val="16"/>
              </w:rPr>
              <w:br/>
              <w:t>- 2 (reliable with restrictions)</w:t>
            </w:r>
            <w:r>
              <w:rPr>
                <w:rFonts w:ascii="Arial"/>
                <w:sz w:val="16"/>
              </w:rPr>
              <w:br/>
            </w:r>
            <w:r>
              <w:rPr>
                <w:rFonts w:ascii="Arial"/>
                <w:sz w:val="16"/>
              </w:rPr>
              <w:lastRenderedPageBreak/>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7FA55E" w14:textId="77777777" w:rsidR="00946D00" w:rsidRDefault="0087163F">
            <w:r>
              <w:rPr>
                <w:rFonts w:ascii="Arial"/>
                <w:sz w:val="16"/>
              </w:rPr>
              <w:lastRenderedPageBreak/>
              <w:t>Describe the reliability of the release estimate by selecting the appropriate reliability score. The 'other:' option may b</w:t>
            </w:r>
            <w:r>
              <w:rPr>
                <w:rFonts w:ascii="Arial"/>
                <w:sz w:val="16"/>
              </w:rPr>
              <w:t xml:space="preserve">e selected if a different </w:t>
            </w:r>
            <w:r>
              <w:rPr>
                <w:rFonts w:ascii="Arial"/>
                <w:sz w:val="16"/>
              </w:rPr>
              <w:lastRenderedPageBreak/>
              <w:t>scoring system is used. Consult the relevant legislation -specific guidance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F7F3F2" w14:textId="77777777" w:rsidR="00946D00" w:rsidRDefault="0087163F">
            <w:r>
              <w:rPr>
                <w:rFonts w:ascii="Arial"/>
                <w:b/>
                <w:sz w:val="16"/>
              </w:rPr>
              <w:lastRenderedPageBreak/>
              <w:t>Guidance for field condition:</w:t>
            </w:r>
            <w:r>
              <w:rPr>
                <w:rFonts w:ascii="Arial"/>
                <w:b/>
                <w:sz w:val="16"/>
              </w:rPr>
              <w:br/>
            </w:r>
            <w:r>
              <w:rPr>
                <w:rFonts w:ascii="Arial"/>
                <w:sz w:val="16"/>
              </w:rPr>
              <w:t xml:space="preserve">Condition: Field only </w:t>
            </w:r>
            <w:r>
              <w:rPr>
                <w:rFonts w:ascii="Arial"/>
                <w:sz w:val="16"/>
              </w:rPr>
              <w:lastRenderedPageBreak/>
              <w:t>active if 'Exposure estimation method' is 'measured data'</w:t>
            </w:r>
          </w:p>
        </w:tc>
      </w:tr>
      <w:tr w:rsidR="00946D00" w14:paraId="6AFE2E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E8A2DC"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BC8BD7" w14:textId="77777777" w:rsidR="00946D00" w:rsidRDefault="0087163F">
            <w:r>
              <w:rPr>
                <w:rFonts w:ascii="Arial"/>
                <w:sz w:val="16"/>
              </w:rPr>
              <w:t xml:space="preserve">Details on </w:t>
            </w:r>
            <w:r>
              <w:rPr>
                <w:rFonts w:ascii="Arial"/>
                <w:sz w:val="16"/>
              </w:rPr>
              <w:t>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4DA09C"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7172A8E"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C87808" w14:textId="77777777" w:rsidR="00946D00" w:rsidRDefault="0087163F">
            <w:r>
              <w:rPr>
                <w:rFonts w:ascii="Arial"/>
                <w:sz w:val="16"/>
              </w:rPr>
              <w:t>Provide an explanation of the reason why this score was selected.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BB1B1C8" w14:textId="77777777" w:rsidR="00946D00" w:rsidRDefault="0087163F">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946D00" w14:paraId="48FF46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4CE2D1"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4A62EB1"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59E9B4" w14:textId="77777777" w:rsidR="00946D00" w:rsidRDefault="0087163F">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267A170"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CA93A0E"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324E202" w14:textId="77777777" w:rsidR="00946D00" w:rsidRDefault="00946D00"/>
        </w:tc>
      </w:tr>
      <w:tr w:rsidR="00946D00" w14:paraId="04C587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42EA2E9"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C2C7DBE" w14:textId="77777777" w:rsidR="00946D00" w:rsidRDefault="0087163F">
            <w:r>
              <w:rPr>
                <w:rFonts w:ascii="Arial"/>
                <w:b/>
                <w:sz w:val="16"/>
              </w:rPr>
              <w:t>Contributing scenario for the environment (related to workers activities)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E0A53C"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2FC603"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CC4B6A"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75F1AE" w14:textId="77777777" w:rsidR="00946D00" w:rsidRDefault="00946D00"/>
        </w:tc>
      </w:tr>
      <w:tr w:rsidR="00946D00" w14:paraId="277223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F33EDC" w14:textId="77777777" w:rsidR="00946D00" w:rsidRDefault="00946D00">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6BF422F" w14:textId="77777777" w:rsidR="00946D00" w:rsidRDefault="0087163F">
            <w:r>
              <w:rPr>
                <w:rFonts w:ascii="Arial"/>
                <w:sz w:val="16"/>
              </w:rPr>
              <w:t>Contributing scenario for the workers</w:t>
            </w:r>
          </w:p>
        </w:tc>
        <w:tc>
          <w:tcPr>
            <w:tcW w:w="1425" w:type="dxa"/>
            <w:tcBorders>
              <w:top w:val="outset" w:sz="6" w:space="0" w:color="auto"/>
              <w:left w:val="outset" w:sz="6" w:space="0" w:color="auto"/>
              <w:bottom w:val="outset" w:sz="6" w:space="0" w:color="FFFFFF"/>
              <w:right w:val="outset" w:sz="6" w:space="0" w:color="auto"/>
            </w:tcBorders>
          </w:tcPr>
          <w:p w14:paraId="425ACAC2" w14:textId="77777777" w:rsidR="00946D00" w:rsidRDefault="0087163F">
            <w:r>
              <w:rPr>
                <w:rFonts w:ascii="Arial"/>
                <w:sz w:val="16"/>
              </w:rPr>
              <w:t>Tab</w:t>
            </w:r>
          </w:p>
        </w:tc>
        <w:tc>
          <w:tcPr>
            <w:tcW w:w="3686" w:type="dxa"/>
            <w:tcBorders>
              <w:top w:val="outset" w:sz="6" w:space="0" w:color="auto"/>
              <w:left w:val="outset" w:sz="6" w:space="0" w:color="auto"/>
              <w:bottom w:val="outset" w:sz="6" w:space="0" w:color="FFFFFF"/>
              <w:right w:val="outset" w:sz="6" w:space="0" w:color="auto"/>
            </w:tcBorders>
          </w:tcPr>
          <w:p w14:paraId="30214B78"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tcPr>
          <w:p w14:paraId="08591004" w14:textId="77777777" w:rsidR="00946D00" w:rsidRDefault="00946D00"/>
        </w:tc>
        <w:tc>
          <w:tcPr>
            <w:tcW w:w="2081" w:type="dxa"/>
            <w:tcBorders>
              <w:top w:val="outset" w:sz="6" w:space="0" w:color="auto"/>
              <w:left w:val="outset" w:sz="6" w:space="0" w:color="auto"/>
              <w:bottom w:val="outset" w:sz="6" w:space="0" w:color="FFFFFF"/>
              <w:right w:val="outset" w:sz="6" w:space="0" w:color="FFFFFF"/>
            </w:tcBorders>
          </w:tcPr>
          <w:p w14:paraId="5BC81FA0" w14:textId="77777777" w:rsidR="00946D00" w:rsidRDefault="0087163F">
            <w:r>
              <w:rPr>
                <w:rFonts w:ascii="Arial"/>
                <w:b/>
                <w:sz w:val="16"/>
              </w:rPr>
              <w:t>Remarks:</w:t>
            </w:r>
            <w:r>
              <w:rPr>
                <w:rFonts w:ascii="Arial"/>
                <w:b/>
                <w:sz w:val="16"/>
              </w:rPr>
              <w:br/>
            </w:r>
            <w:r>
              <w:rPr>
                <w:rFonts w:ascii="Arial"/>
                <w:sz w:val="16"/>
              </w:rPr>
              <w:t xml:space="preserve">IT implementation issue: The section subsumed under this </w:t>
            </w:r>
            <w:r>
              <w:rPr>
                <w:rFonts w:ascii="Arial"/>
                <w:sz w:val="16"/>
              </w:rPr>
              <w:t>heading should only be active for workers uses, i.e. relation to manufacture, formulation, uses at industrial site, uses by professional workers or service life for workers.</w:t>
            </w:r>
          </w:p>
        </w:tc>
      </w:tr>
      <w:tr w:rsidR="00946D00" w14:paraId="506867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0C7DDCE" w14:textId="77777777" w:rsidR="00946D00" w:rsidRDefault="00946D00">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95038C" w14:textId="77777777" w:rsidR="00946D00" w:rsidRDefault="0087163F">
            <w:r>
              <w:rPr>
                <w:rFonts w:ascii="Arial"/>
                <w:b/>
                <w:sz w:val="16"/>
              </w:rPr>
              <w:t>Contributing scenario for the workers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B5F849"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102EE0D"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87320EB" w14:textId="77777777" w:rsidR="00946D00" w:rsidRDefault="00946D00"/>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3C2BA0D" w14:textId="77777777" w:rsidR="00946D00" w:rsidRDefault="00946D00"/>
        </w:tc>
      </w:tr>
      <w:tr w:rsidR="00946D00" w14:paraId="2199B3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455D5F"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1BD996" w14:textId="77777777" w:rsidR="00946D00" w:rsidRDefault="00946D0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76FB54" w14:textId="77777777" w:rsidR="00946D00" w:rsidRDefault="0087163F">
            <w:r>
              <w:rPr>
                <w:rFonts w:ascii="Arial"/>
                <w:sz w:val="16"/>
              </w:rPr>
              <w:t>Confidentiality</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9482F5"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70C8BF"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D215C4" w14:textId="77777777" w:rsidR="00946D00" w:rsidRDefault="00946D00"/>
        </w:tc>
      </w:tr>
      <w:tr w:rsidR="00946D00" w14:paraId="28DF42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892C25"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96F42B6" w14:textId="77777777" w:rsidR="00946D00" w:rsidRDefault="0087163F">
            <w:r>
              <w:rPr>
                <w:rFonts w:ascii="Arial"/>
                <w:sz w:val="16"/>
              </w:rPr>
              <w:t>Linked contributing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C5F0D98" w14:textId="77777777" w:rsidR="00946D00" w:rsidRDefault="0087163F">
            <w:r>
              <w:rPr>
                <w:rFonts w:ascii="Arial"/>
                <w:sz w:val="16"/>
              </w:rPr>
              <w:t>Link to repeatable entry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5995303"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128F48"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0F73ED" w14:textId="77777777" w:rsidR="00946D00" w:rsidRDefault="00946D00"/>
        </w:tc>
      </w:tr>
      <w:tr w:rsidR="00946D00" w14:paraId="7612C9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813C943"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4A1CC7B0" w14:textId="77777777" w:rsidR="00946D00" w:rsidRDefault="0087163F">
            <w:r>
              <w:rPr>
                <w:rFonts w:ascii="Arial"/>
                <w:b/>
                <w:sz w:val="16"/>
              </w:rPr>
              <w:t>Conditions of use for workers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D257531" w14:textId="77777777" w:rsidR="00946D00" w:rsidRDefault="00871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10DB2DE"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593AEDC"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3DA82150" w14:textId="77777777" w:rsidR="00946D00" w:rsidRDefault="00946D00"/>
        </w:tc>
      </w:tr>
      <w:tr w:rsidR="00946D00" w14:paraId="4F99CC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9C5A8B2"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3EE58FB4" w14:textId="77777777" w:rsidR="00946D00" w:rsidRDefault="0087163F">
            <w:r>
              <w:rPr>
                <w:rFonts w:ascii="Arial"/>
                <w:b/>
                <w:sz w:val="16"/>
              </w:rPr>
              <w:t>Product (article) 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7C6BA78"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DEC4B68"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D15CF5E"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68C102EA" w14:textId="77777777" w:rsidR="00946D00" w:rsidRDefault="00946D00"/>
        </w:tc>
      </w:tr>
      <w:tr w:rsidR="00946D00" w14:paraId="59F85C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57C550"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397BC1" w14:textId="77777777" w:rsidR="00946D00" w:rsidRDefault="0087163F">
            <w:r>
              <w:rPr>
                <w:rFonts w:ascii="Arial"/>
                <w:sz w:val="16"/>
              </w:rPr>
              <w:t xml:space="preserve">Percentage (w/w) of substance in </w:t>
            </w:r>
            <w:r>
              <w:rPr>
                <w:rFonts w:ascii="Arial"/>
                <w:sz w:val="16"/>
              </w:rPr>
              <w:t>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C4D9851"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D94959"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DFA0B7" w14:textId="77777777" w:rsidR="00946D00" w:rsidRDefault="0087163F">
            <w:r>
              <w:rPr>
                <w:rFonts w:ascii="Arial"/>
                <w:sz w:val="16"/>
              </w:rPr>
              <w:t>Indicate the concentration of the substance in the mixture to which the set of described use conditions refers to. If the substance is used as such, potentially 100% is to be entered.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256DF5" w14:textId="77777777" w:rsidR="00946D00" w:rsidRDefault="00946D00"/>
        </w:tc>
      </w:tr>
      <w:tr w:rsidR="00946D00" w14:paraId="286ADD6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F89E1B"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7D63FE3" w14:textId="77777777" w:rsidR="00946D00" w:rsidRDefault="0087163F">
            <w:r>
              <w:rPr>
                <w:rFonts w:ascii="Arial"/>
                <w:sz w:val="16"/>
              </w:rPr>
              <w:t xml:space="preserve">Details on the </w:t>
            </w:r>
            <w:r>
              <w:rPr>
                <w:rFonts w:ascii="Arial"/>
                <w:sz w:val="16"/>
              </w:rPr>
              <w:t>percentage of substance in mixture/article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5DA548"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09A8F60"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7B3603" w14:textId="77777777" w:rsidR="00946D00" w:rsidRDefault="0087163F">
            <w:r>
              <w:rPr>
                <w:rFonts w:ascii="Arial"/>
                <w:sz w:val="16"/>
              </w:rPr>
              <w:t>Add explanation as needed for interpretation of the concen-tration value provided.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D3C64B" w14:textId="77777777" w:rsidR="00946D00" w:rsidRDefault="00946D00"/>
        </w:tc>
      </w:tr>
      <w:tr w:rsidR="00946D00" w14:paraId="10A4CB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BB7335"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3F8F1A" w14:textId="77777777" w:rsidR="00946D00" w:rsidRDefault="0087163F">
            <w:r>
              <w:rPr>
                <w:rFonts w:ascii="Arial"/>
                <w:sz w:val="16"/>
              </w:rPr>
              <w:t>Physical form of the used product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617991"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816E18" w14:textId="77777777" w:rsidR="00946D00" w:rsidRDefault="0087163F">
            <w:r>
              <w:rPr>
                <w:rFonts w:ascii="Arial"/>
                <w:b/>
                <w:sz w:val="16"/>
              </w:rPr>
              <w:t>Picklist values:</w:t>
            </w:r>
            <w:r>
              <w:rPr>
                <w:rFonts w:ascii="Arial"/>
                <w:sz w:val="16"/>
              </w:rPr>
              <w:br/>
              <w:t xml:space="preserve">- </w:t>
            </w:r>
            <w:r>
              <w:rPr>
                <w:rFonts w:ascii="Arial"/>
                <w:sz w:val="16"/>
              </w:rPr>
              <w:t>gas</w:t>
            </w:r>
            <w:r>
              <w:rPr>
                <w:rFonts w:ascii="Arial"/>
                <w:sz w:val="16"/>
              </w:rPr>
              <w:br/>
              <w:t>- liquefied gas</w:t>
            </w:r>
            <w:r>
              <w:rPr>
                <w:rFonts w:ascii="Arial"/>
                <w:sz w:val="16"/>
              </w:rPr>
              <w:br/>
              <w:t>- liquid, including paste/slurry/suspension</w:t>
            </w:r>
            <w:r>
              <w:rPr>
                <w:rFonts w:ascii="Arial"/>
                <w:sz w:val="16"/>
              </w:rPr>
              <w:br/>
              <w:t>- molten metal</w:t>
            </w:r>
            <w:r>
              <w:rPr>
                <w:rFonts w:ascii="Arial"/>
                <w:sz w:val="16"/>
              </w:rPr>
              <w:br/>
              <w:t>- solid object</w:t>
            </w:r>
            <w:r>
              <w:rPr>
                <w:rFonts w:ascii="Arial"/>
                <w:sz w:val="16"/>
              </w:rPr>
              <w:br/>
              <w:t>- solid (material with no or very low dustiness)</w:t>
            </w:r>
            <w:r>
              <w:rPr>
                <w:rFonts w:ascii="Arial"/>
                <w:sz w:val="16"/>
              </w:rPr>
              <w:br/>
              <w:t>- solid (material with low dustiness)</w:t>
            </w:r>
            <w:r>
              <w:rPr>
                <w:rFonts w:ascii="Arial"/>
                <w:sz w:val="16"/>
              </w:rPr>
              <w:br/>
              <w:t>- solid (material with medium dustiness)</w:t>
            </w:r>
            <w:r>
              <w:rPr>
                <w:rFonts w:ascii="Arial"/>
                <w:sz w:val="16"/>
              </w:rPr>
              <w:br/>
              <w:t>- solid (material with high dustin</w:t>
            </w:r>
            <w:r>
              <w:rPr>
                <w:rFonts w:ascii="Arial"/>
                <w:sz w:val="16"/>
              </w:rPr>
              <w:t>ess)</w:t>
            </w:r>
            <w:r>
              <w:rPr>
                <w:rFonts w:ascii="Arial"/>
                <w:sz w:val="16"/>
              </w:rPr>
              <w:br/>
              <w:t>- solid (material with very high dustiness)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7695C59" w14:textId="77777777" w:rsidR="00946D00" w:rsidRDefault="0087163F">
            <w:r>
              <w:rPr>
                <w:rFonts w:ascii="Arial"/>
                <w:sz w:val="16"/>
              </w:rPr>
              <w:t xml:space="preserve">Select the physical form of the product as used. Note: This is not necessarily identical with the physical state/form of the substance as derived from manufacture. Also the form of the product used is not </w:t>
            </w:r>
            <w:r>
              <w:rPr>
                <w:rFonts w:ascii="Arial"/>
                <w:sz w:val="16"/>
              </w:rPr>
              <w:t>necessarily identical to the form to which the workers are exposed, as it may be modified during use, for example a liquid may be sprayed and aerosols may be formed.</w:t>
            </w:r>
            <w:r>
              <w:rPr>
                <w:rFonts w:ascii="Arial"/>
                <w:sz w:val="16"/>
              </w:rPr>
              <w:br/>
            </w:r>
            <w:r>
              <w:rPr>
                <w:rFonts w:ascii="Arial"/>
                <w:sz w:val="16"/>
              </w:rPr>
              <w:br/>
              <w:t>If the product is a solid, determine the level of dustiness by analogy:</w:t>
            </w:r>
            <w:r>
              <w:rPr>
                <w:rFonts w:ascii="Arial"/>
                <w:sz w:val="16"/>
              </w:rPr>
              <w:br/>
            </w:r>
            <w:r>
              <w:rPr>
                <w:rFonts w:ascii="Arial"/>
                <w:sz w:val="16"/>
              </w:rPr>
              <w:br/>
            </w:r>
            <w:r>
              <w:rPr>
                <w:rFonts w:ascii="Arial"/>
                <w:sz w:val="16"/>
              </w:rPr>
              <w:t>•</w:t>
            </w:r>
            <w:r>
              <w:rPr>
                <w:rFonts w:ascii="Arial"/>
                <w:sz w:val="16"/>
              </w:rPr>
              <w:t xml:space="preserve"> if all or sign</w:t>
            </w:r>
            <w:r>
              <w:rPr>
                <w:rFonts w:ascii="Arial"/>
                <w:sz w:val="16"/>
              </w:rPr>
              <w:t>ificant fraction of substance occurs in form of fine light powders similar to flour, carbon black or chalk dust select 'very dusty'</w:t>
            </w:r>
            <w:r>
              <w:rPr>
                <w:rFonts w:ascii="Arial"/>
                <w:sz w:val="16"/>
              </w:rPr>
              <w:br/>
            </w:r>
            <w:r>
              <w:rPr>
                <w:rFonts w:ascii="Arial"/>
                <w:sz w:val="16"/>
              </w:rPr>
              <w:br/>
            </w:r>
            <w:r>
              <w:rPr>
                <w:rFonts w:ascii="Arial"/>
                <w:sz w:val="16"/>
              </w:rPr>
              <w:t>•</w:t>
            </w:r>
            <w:r>
              <w:rPr>
                <w:rFonts w:ascii="Arial"/>
                <w:sz w:val="16"/>
              </w:rPr>
              <w:t xml:space="preserve"> if all or significant fraction of substance occurs </w:t>
            </w:r>
            <w:r>
              <w:rPr>
                <w:rFonts w:ascii="Arial"/>
                <w:sz w:val="16"/>
              </w:rPr>
              <w:lastRenderedPageBreak/>
              <w:t>in form of granular solids similar to sugar or detergents select 'medi</w:t>
            </w:r>
            <w:r>
              <w:rPr>
                <w:rFonts w:ascii="Arial"/>
                <w:sz w:val="16"/>
              </w:rPr>
              <w:t>um dusty'</w:t>
            </w:r>
            <w:r>
              <w:rPr>
                <w:rFonts w:ascii="Arial"/>
                <w:sz w:val="16"/>
              </w:rPr>
              <w:br/>
            </w:r>
            <w:r>
              <w:rPr>
                <w:rFonts w:ascii="Arial"/>
                <w:sz w:val="16"/>
              </w:rPr>
              <w:br/>
            </w:r>
            <w:r>
              <w:rPr>
                <w:rFonts w:ascii="Arial"/>
                <w:sz w:val="16"/>
              </w:rPr>
              <w:t>•</w:t>
            </w:r>
            <w:r>
              <w:rPr>
                <w:rFonts w:ascii="Arial"/>
                <w:sz w:val="16"/>
              </w:rPr>
              <w:t xml:space="preserve"> if substance largely occurs as pellets not breaking up or wax, select 'low dusty form'</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0087CB3" w14:textId="77777777" w:rsidR="00946D00" w:rsidRDefault="00946D00"/>
        </w:tc>
      </w:tr>
      <w:tr w:rsidR="00946D00" w14:paraId="444979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31ED7F"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F70D30B" w14:textId="77777777" w:rsidR="00946D00" w:rsidRDefault="0087163F">
            <w:r>
              <w:rPr>
                <w:rFonts w:ascii="Arial"/>
                <w:sz w:val="16"/>
              </w:rPr>
              <w:t>Details on physical form</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5CFF6C"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BFB570"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A07668" w14:textId="77777777" w:rsidR="00946D00" w:rsidRDefault="0087163F">
            <w:r>
              <w:rPr>
                <w:rFonts w:ascii="Arial"/>
                <w:sz w:val="16"/>
              </w:rPr>
              <w:t>Add explanation as needed for interpretation of the physical form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EB6333" w14:textId="77777777" w:rsidR="00946D00" w:rsidRDefault="00946D00"/>
        </w:tc>
      </w:tr>
      <w:tr w:rsidR="00946D00" w14:paraId="1B63AF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BDE218"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C979BFD" w14:textId="77777777" w:rsidR="00946D00" w:rsidRDefault="0087163F">
            <w:r>
              <w:rPr>
                <w:rFonts w:ascii="Arial"/>
                <w:b/>
                <w:sz w:val="16"/>
              </w:rPr>
              <w:t>Other product (article) 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4840FA"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F1B1A0"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383C29"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868E69B" w14:textId="77777777" w:rsidR="00946D00" w:rsidRDefault="00946D00"/>
        </w:tc>
      </w:tr>
      <w:tr w:rsidR="00946D00" w14:paraId="1AED8B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5E65CF"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2749CB3" w14:textId="77777777" w:rsidR="00946D00" w:rsidRDefault="0087163F">
            <w:r>
              <w:rPr>
                <w:rFonts w:ascii="Arial"/>
                <w:sz w:val="16"/>
              </w:rPr>
              <w:t>Other product (article) characteristics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AC6B72"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A2EE53"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09DAE03" w14:textId="77777777" w:rsidR="00946D00" w:rsidRDefault="0087163F">
            <w:r>
              <w:rPr>
                <w:rFonts w:ascii="Arial"/>
                <w:sz w:val="16"/>
              </w:rPr>
              <w:t xml:space="preserve">Other product characteristics impacting on exposure can be reported here. This may for </w:t>
            </w:r>
            <w:r>
              <w:rPr>
                <w:rFonts w:ascii="Arial"/>
                <w:sz w:val="16"/>
              </w:rPr>
              <w:t>example refer to viscosity of liquid product (to avoid splashes) or size of packaging (to limit amount per application).</w:t>
            </w:r>
            <w:r>
              <w:rPr>
                <w:rFonts w:ascii="Arial"/>
                <w:sz w:val="16"/>
              </w:rPr>
              <w:br/>
            </w:r>
            <w:r>
              <w:rPr>
                <w:rFonts w:ascii="Arial"/>
                <w:sz w:val="16"/>
              </w:rPr>
              <w:br/>
              <w:t>For article, any characteristics of the article impacting on the release can be reported here such as description of the matrix.</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C2963FC" w14:textId="77777777" w:rsidR="00946D00" w:rsidRDefault="00946D00"/>
        </w:tc>
      </w:tr>
      <w:tr w:rsidR="00946D00" w14:paraId="62E509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0F465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0B22B8" w14:textId="77777777" w:rsidR="00946D00" w:rsidRDefault="0087163F">
            <w:r>
              <w:rPr>
                <w:rFonts w:ascii="Arial"/>
                <w:b/>
                <w:sz w:val="16"/>
              </w:rPr>
              <w:t>Other product (article) characteristics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D3FCAE1"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356F202"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8EE927"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93605F" w14:textId="77777777" w:rsidR="00946D00" w:rsidRDefault="00946D00"/>
        </w:tc>
      </w:tr>
      <w:tr w:rsidR="00946D00" w14:paraId="193221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7A00BC8"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21F0A7FD" w14:textId="77777777" w:rsidR="00946D00" w:rsidRDefault="0087163F">
            <w:r>
              <w:rPr>
                <w:rFonts w:ascii="Arial"/>
                <w:b/>
                <w:sz w:val="16"/>
              </w:rPr>
              <w:t>Amounts used (or contained in articles), frequency and duration of use/exposure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8694E75"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AF3A529"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013FAC0"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39875E1C" w14:textId="77777777" w:rsidR="00946D00" w:rsidRDefault="00946D00"/>
        </w:tc>
      </w:tr>
      <w:tr w:rsidR="00946D00" w14:paraId="6DEF751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2EABDC"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83F6D5" w14:textId="77777777" w:rsidR="00946D00" w:rsidRDefault="0087163F">
            <w:r>
              <w:rPr>
                <w:rFonts w:ascii="Arial"/>
                <w:sz w:val="16"/>
              </w:rPr>
              <w:t>Duration of activity (hour/day)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A1100A"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AF10E20"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B7A7D6" w14:textId="77777777" w:rsidR="00946D00" w:rsidRDefault="0087163F">
            <w:r>
              <w:rPr>
                <w:rFonts w:ascii="Arial"/>
                <w:sz w:val="16"/>
              </w:rPr>
              <w:t xml:space="preserve">Indicate </w:t>
            </w:r>
            <w:r>
              <w:rPr>
                <w:rFonts w:ascii="Arial"/>
                <w:sz w:val="16"/>
              </w:rPr>
              <w:t>duration of worker</w:t>
            </w:r>
            <w:r>
              <w:rPr>
                <w:rFonts w:ascii="Arial"/>
                <w:sz w:val="16"/>
              </w:rPr>
              <w:t>’</w:t>
            </w:r>
            <w:r>
              <w:rPr>
                <w:rFonts w:ascii="Arial"/>
                <w:sz w:val="16"/>
              </w:rPr>
              <w:t>s activity for the set of conditions described. By default daily use (and hence long-term or re-peated dose exposure) is assumed. If the use however is limited to single short term events, the limited frequency can be reported under 'Oth</w:t>
            </w:r>
            <w:r>
              <w:rPr>
                <w:rFonts w:ascii="Arial"/>
                <w:sz w:val="16"/>
              </w:rPr>
              <w:t xml:space="preserve">er </w:t>
            </w:r>
            <w:r>
              <w:rPr>
                <w:rFonts w:ascii="Arial"/>
                <w:sz w:val="16"/>
              </w:rPr>
              <w:lastRenderedPageBreak/>
              <w:t>conditions related to amount, duration and frequency'.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CAE834A" w14:textId="77777777" w:rsidR="00946D00" w:rsidRDefault="00946D00"/>
        </w:tc>
      </w:tr>
      <w:tr w:rsidR="00946D00" w14:paraId="4E742C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66C4605"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C6E856" w14:textId="77777777" w:rsidR="00946D00" w:rsidRDefault="0087163F">
            <w:r>
              <w:rPr>
                <w:rFonts w:ascii="Arial"/>
                <w:sz w:val="16"/>
              </w:rPr>
              <w:t>Details on duration of activity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3CBFFC3"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41FB17C"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EE8AD20" w14:textId="77777777" w:rsidR="00946D00" w:rsidRDefault="0087163F">
            <w:r>
              <w:rPr>
                <w:rFonts w:ascii="Arial"/>
                <w:sz w:val="16"/>
              </w:rPr>
              <w:t>Add explanation as needed for interpretation of the infor-mation on duration.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F467E9C" w14:textId="77777777" w:rsidR="00946D00" w:rsidRDefault="00946D00"/>
        </w:tc>
      </w:tr>
      <w:tr w:rsidR="00946D00" w14:paraId="052D80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E18716"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C084C55" w14:textId="77777777" w:rsidR="00946D00" w:rsidRDefault="0087163F">
            <w:r>
              <w:rPr>
                <w:rFonts w:ascii="Arial"/>
                <w:b/>
                <w:sz w:val="16"/>
              </w:rPr>
              <w:t>Other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5651D97" w14:textId="77777777" w:rsidR="00946D00" w:rsidRDefault="0087163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32CF2FD"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72922D"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C5EA003" w14:textId="77777777" w:rsidR="00946D00" w:rsidRDefault="00946D00"/>
        </w:tc>
      </w:tr>
      <w:tr w:rsidR="00946D00" w14:paraId="5CF80C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B555CF"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0A9B087" w14:textId="77777777" w:rsidR="00946D00" w:rsidRDefault="0087163F">
            <w:r>
              <w:rPr>
                <w:rFonts w:ascii="Arial"/>
                <w:sz w:val="16"/>
              </w:rPr>
              <w:t>Other conditions related to amount, frequency and duration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E60C13"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C6A176E"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D11D1B2" w14:textId="77777777" w:rsidR="00946D00" w:rsidRDefault="0087163F">
            <w:r>
              <w:rPr>
                <w:rFonts w:ascii="Arial"/>
                <w:sz w:val="16"/>
              </w:rPr>
              <w:t xml:space="preserve">Other conditions related to amount, duration or frequency impacting on exposure can be reported here. This may, for example refer to </w:t>
            </w:r>
            <w:r>
              <w:rPr>
                <w:rFonts w:ascii="Arial"/>
                <w:sz w:val="16"/>
              </w:rPr>
              <w:t>amount of substance present at the relevant workplaces, and to the duration and/or frequency of use.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FA66185" w14:textId="77777777" w:rsidR="00946D00" w:rsidRDefault="00946D00"/>
        </w:tc>
      </w:tr>
      <w:tr w:rsidR="00946D00" w14:paraId="7D19516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07348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677D433" w14:textId="77777777" w:rsidR="00946D00" w:rsidRDefault="0087163F">
            <w:r>
              <w:rPr>
                <w:rFonts w:ascii="Arial"/>
                <w:b/>
                <w:sz w:val="16"/>
              </w:rPr>
              <w:t>Other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146D3D"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AF864A"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8BFA983"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D6DE41" w14:textId="77777777" w:rsidR="00946D00" w:rsidRDefault="00946D00"/>
        </w:tc>
      </w:tr>
      <w:tr w:rsidR="00946D00" w14:paraId="65041E6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F53FA7C"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63BD57D0" w14:textId="77777777" w:rsidR="00946D00" w:rsidRDefault="0087163F">
            <w:r>
              <w:rPr>
                <w:rFonts w:ascii="Arial"/>
                <w:b/>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1DEAE8F"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6DBA8A7"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3E1B628"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515EBCD" w14:textId="77777777" w:rsidR="00946D00" w:rsidRDefault="00946D00"/>
        </w:tc>
      </w:tr>
      <w:tr w:rsidR="00946D00" w14:paraId="53F85D0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A0FCDF4"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B5CF6BC"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872761F" w14:textId="77777777" w:rsidR="00946D00" w:rsidRDefault="0087163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A2A456D"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B628FB"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14F22D8" w14:textId="77777777" w:rsidR="00946D00" w:rsidRDefault="00946D00"/>
        </w:tc>
      </w:tr>
      <w:tr w:rsidR="00946D00" w14:paraId="14301E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15EE52"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664B31B" w14:textId="77777777" w:rsidR="00946D00" w:rsidRDefault="0087163F">
            <w:r>
              <w:rPr>
                <w:rFonts w:ascii="Arial"/>
                <w:sz w:val="16"/>
              </w:rPr>
              <w:t>Technical means for rigorous containment and strict control for manual intervention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037DB43"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9E38BFC"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97DF293" w14:textId="77777777" w:rsidR="00946D00" w:rsidRDefault="0087163F">
            <w:r>
              <w:rPr>
                <w:rFonts w:ascii="Arial"/>
                <w:sz w:val="16"/>
              </w:rPr>
              <w:t xml:space="preserve">Describe how the technical equipment ensures rigorous containment. Address barriers for preventing </w:t>
            </w:r>
            <w:r>
              <w:rPr>
                <w:rFonts w:ascii="Arial"/>
                <w:sz w:val="16"/>
              </w:rPr>
              <w:t>inhalation and skin exposure. Describe the short and/or infrequent manual interventions (e.g. sampling) if any, and the corresponding measures for strict controls. Describe special technical proce-dures for cleaning and maintenance (e.g. purging).</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FCFDBCC" w14:textId="77777777" w:rsidR="00946D00" w:rsidRDefault="0087163F">
            <w:r>
              <w:rPr>
                <w:rFonts w:ascii="Arial"/>
                <w:b/>
                <w:sz w:val="16"/>
              </w:rPr>
              <w:t>Guidance</w:t>
            </w:r>
            <w:r>
              <w:rPr>
                <w:rFonts w:ascii="Arial"/>
                <w:b/>
                <w:sz w:val="16"/>
              </w:rPr>
              <w:t xml:space="preserve"> for field condition:</w:t>
            </w:r>
            <w:r>
              <w:rPr>
                <w:rFonts w:ascii="Arial"/>
                <w:b/>
                <w:sz w:val="16"/>
              </w:rPr>
              <w:br/>
            </w:r>
            <w:r>
              <w:rPr>
                <w:rFonts w:ascii="Arial"/>
                <w:sz w:val="16"/>
              </w:rPr>
              <w:t>Condition: Only active if the check box 'Rigorously contained system with strict control for manual interventions' is selected</w:t>
            </w:r>
          </w:p>
        </w:tc>
      </w:tr>
      <w:tr w:rsidR="00946D00" w14:paraId="42C2D4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135078"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02C07F" w14:textId="77777777" w:rsidR="00946D00" w:rsidRDefault="00946D0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19F84C2"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B4B7ED"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300FACE"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7A291DE" w14:textId="77777777" w:rsidR="00946D00" w:rsidRDefault="00946D00"/>
        </w:tc>
      </w:tr>
      <w:tr w:rsidR="00946D00" w14:paraId="6C411F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4FDD36"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DE62C71" w14:textId="77777777" w:rsidR="00946D00" w:rsidRDefault="0087163F">
            <w:r>
              <w:rPr>
                <w:rFonts w:ascii="Arial"/>
                <w:b/>
                <w:sz w:val="16"/>
              </w:rPr>
              <w:t>Technical and organisational conditions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243E45C" w14:textId="77777777" w:rsidR="00946D00" w:rsidRDefault="0087163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9C7A2E"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B0831F8"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1471C938" w14:textId="77777777" w:rsidR="00946D00" w:rsidRDefault="00946D00"/>
        </w:tc>
      </w:tr>
      <w:tr w:rsidR="00946D00" w14:paraId="17B24D4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6E70CA"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E9C389" w14:textId="77777777" w:rsidR="00946D00" w:rsidRDefault="0087163F">
            <w:r>
              <w:rPr>
                <w:rFonts w:ascii="Arial"/>
                <w:sz w:val="16"/>
              </w:rPr>
              <w:t>Technical and organisational conditions and measures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FF238D"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D03CEAF"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1CF029" w14:textId="77777777" w:rsidR="00946D00" w:rsidRDefault="0087163F">
            <w:r>
              <w:rPr>
                <w:rFonts w:ascii="Arial"/>
                <w:sz w:val="16"/>
              </w:rPr>
              <w:t xml:space="preserve">Describe the technical and organisational conditions (includ-ing measures determining the exposure at workplace), like for example </w:t>
            </w:r>
            <w:r>
              <w:rPr>
                <w:rFonts w:ascii="Arial"/>
                <w:sz w:val="16"/>
              </w:rPr>
              <w:t>suitable local exhaust ventilation of a certain effectiveness or long-handle tools preventing dermal exposure. An assumed or required effectiveness may be reported for each measure per route. If the measure is effective for more than one route, report each</w:t>
            </w:r>
            <w:r>
              <w:rPr>
                <w:rFonts w:ascii="Arial"/>
                <w:sz w:val="16"/>
              </w:rPr>
              <w:t xml:space="preserve"> route separately.</w:t>
            </w:r>
            <w:r>
              <w:rPr>
                <w:rFonts w:ascii="Arial"/>
                <w:sz w:val="16"/>
              </w:rPr>
              <w:br/>
            </w:r>
            <w:r>
              <w:rPr>
                <w:rFonts w:ascii="Arial"/>
                <w:sz w:val="16"/>
              </w:rPr>
              <w:br/>
              <w:t>Measures related to personal protective equipment should not be reported in this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F360D8A" w14:textId="77777777" w:rsidR="00946D00" w:rsidRDefault="00946D00"/>
        </w:tc>
      </w:tr>
      <w:tr w:rsidR="00946D00" w14:paraId="412720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4ACCEC"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6A43B73" w14:textId="77777777" w:rsidR="00946D00" w:rsidRDefault="00871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58969B7"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3A9817F"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D9D42D"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7ADC9E4" w14:textId="77777777" w:rsidR="00946D00" w:rsidRDefault="00946D00"/>
        </w:tc>
      </w:tr>
      <w:tr w:rsidR="00946D00" w14:paraId="77FCC6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0ECFB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4444E1D" w14:textId="77777777" w:rsidR="00946D00" w:rsidRDefault="0087163F">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75A12C"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AB511E3"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7C29E0" w14:textId="77777777" w:rsidR="00946D00" w:rsidRDefault="0087163F">
            <w:r>
              <w:rPr>
                <w:rFonts w:ascii="Arial"/>
                <w:sz w:val="16"/>
              </w:rPr>
              <w:t xml:space="preserve">Indicate the typical </w:t>
            </w:r>
            <w:r>
              <w:rPr>
                <w:rFonts w:ascii="Arial"/>
                <w:sz w:val="16"/>
              </w:rPr>
              <w:t>effectiveness of the measure for the selected route.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5F4C3F" w14:textId="77777777" w:rsidR="00946D00" w:rsidRDefault="00946D00"/>
        </w:tc>
      </w:tr>
      <w:tr w:rsidR="00946D00" w14:paraId="4F8E0B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5836DA"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E3D29ED" w14:textId="77777777" w:rsidR="00946D00" w:rsidRDefault="0087163F">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B7E560C"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8B7C1E1" w14:textId="77777777" w:rsidR="00946D00" w:rsidRDefault="0087163F">
            <w:r>
              <w:rPr>
                <w:rFonts w:ascii="Arial"/>
                <w:b/>
                <w:sz w:val="16"/>
              </w:rPr>
              <w:t>Picklist values:</w:t>
            </w:r>
            <w:r>
              <w:rPr>
                <w:rFonts w:ascii="Arial"/>
                <w:sz w:val="16"/>
              </w:rPr>
              <w:br/>
              <w:t>- dermal</w:t>
            </w:r>
            <w:r>
              <w:rPr>
                <w:rFonts w:ascii="Arial"/>
                <w:sz w:val="16"/>
              </w:rPr>
              <w:br/>
              <w:t>- inhalation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95C56F" w14:textId="77777777" w:rsidR="00946D00" w:rsidRDefault="0087163F">
            <w:r>
              <w:rPr>
                <w:rFonts w:ascii="Arial"/>
                <w:sz w:val="16"/>
              </w:rPr>
              <w:t>Select the route for which the effectiveness has been reported.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C3EDFE" w14:textId="77777777" w:rsidR="00946D00" w:rsidRDefault="00946D00"/>
        </w:tc>
      </w:tr>
      <w:tr w:rsidR="00946D00" w14:paraId="1F170F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64D256"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E5F913" w14:textId="77777777" w:rsidR="00946D00" w:rsidRDefault="0087163F">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E90FA7C" w14:textId="77777777" w:rsidR="00946D00" w:rsidRDefault="0087163F">
            <w:r>
              <w:rPr>
                <w:rFonts w:ascii="Arial"/>
                <w:sz w:val="16"/>
              </w:rPr>
              <w:t xml:space="preserve">Text (32,768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E643CF"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EC43118" w14:textId="77777777" w:rsidR="00946D00" w:rsidRDefault="0087163F">
            <w:r>
              <w:rPr>
                <w:rFonts w:ascii="Arial"/>
                <w:sz w:val="16"/>
              </w:rPr>
              <w:t>Add explanation as needed for interpretation of the information on effectiveness.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79C37D7" w14:textId="77777777" w:rsidR="00946D00" w:rsidRDefault="00946D00"/>
        </w:tc>
      </w:tr>
      <w:tr w:rsidR="00946D00" w14:paraId="678C5A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CB6C69"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0AEC82" w14:textId="77777777" w:rsidR="00946D00" w:rsidRDefault="00871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20146F" w14:textId="77777777" w:rsidR="00946D00" w:rsidRDefault="0087163F">
            <w:r>
              <w:rPr>
                <w:rFonts w:ascii="Arial"/>
                <w:b/>
                <w:sz w:val="16"/>
              </w:rPr>
              <w:t xml:space="preserve">Block of fields (repeatable) </w:t>
            </w:r>
            <w:r>
              <w:rPr>
                <w:rFonts w:ascii="Arial"/>
                <w:b/>
                <w:sz w:val="16"/>
              </w:rPr>
              <w:lastRenderedPageBreak/>
              <w:t>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8BCE508"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1AB1D61"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C92D1EE" w14:textId="77777777" w:rsidR="00946D00" w:rsidRDefault="00946D00"/>
        </w:tc>
      </w:tr>
      <w:tr w:rsidR="00946D00" w14:paraId="45F0D5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6850BD"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2EE2139" w14:textId="77777777" w:rsidR="00946D00" w:rsidRDefault="0087163F">
            <w:r>
              <w:rPr>
                <w:rFonts w:ascii="Arial"/>
                <w:b/>
                <w:sz w:val="16"/>
              </w:rPr>
              <w:t>Technical and organisational conditions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47D7B40"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CEDFD2D"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16604B"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78F8E3" w14:textId="77777777" w:rsidR="00946D00" w:rsidRDefault="00946D00"/>
        </w:tc>
      </w:tr>
      <w:tr w:rsidR="00946D00" w14:paraId="528118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33DB886"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31DCC3E6" w14:textId="77777777" w:rsidR="00946D00" w:rsidRDefault="0087163F">
            <w:r>
              <w:rPr>
                <w:rFonts w:ascii="Arial"/>
                <w:b/>
                <w:sz w:val="16"/>
              </w:rPr>
              <w:t>Conditions and measures related to personal protection, hygiene and health evaluation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D541283"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D572221"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2C50D41"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4C9A321B" w14:textId="77777777" w:rsidR="00946D00" w:rsidRDefault="00946D00"/>
        </w:tc>
      </w:tr>
      <w:tr w:rsidR="00946D00" w14:paraId="3D34BB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89D63C"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BEC8BBE"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CB9F0F5"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5DC770"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CB8E4D7"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C2FB4B8" w14:textId="77777777" w:rsidR="00946D00" w:rsidRDefault="00946D00"/>
        </w:tc>
      </w:tr>
      <w:tr w:rsidR="00946D00" w14:paraId="5AE6D0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0BFFB8"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5DF41D" w14:textId="77777777" w:rsidR="00946D00" w:rsidRDefault="0087163F">
            <w:r>
              <w:rPr>
                <w:rFonts w:ascii="Arial"/>
                <w:sz w:val="16"/>
              </w:rPr>
              <w:t>Personal protection equipment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6AADD6"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9BD883"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CDF766"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998EDC7" w14:textId="77777777" w:rsidR="00946D00" w:rsidRDefault="00946D00"/>
        </w:tc>
      </w:tr>
      <w:tr w:rsidR="00946D00" w14:paraId="2B828A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D7877E"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E75E40F" w14:textId="77777777" w:rsidR="00946D00" w:rsidRDefault="00871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BBAF3E1" w14:textId="77777777" w:rsidR="00946D00" w:rsidRDefault="0087163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E2AF62C"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32E481"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874FFB5" w14:textId="77777777" w:rsidR="00946D00" w:rsidRDefault="00946D00"/>
        </w:tc>
      </w:tr>
      <w:tr w:rsidR="00946D00" w14:paraId="07FC4F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FE0493"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1026102" w14:textId="77777777" w:rsidR="00946D00" w:rsidRDefault="0087163F">
            <w:r>
              <w:rPr>
                <w:rFonts w:ascii="Arial"/>
                <w:sz w:val="16"/>
              </w:rPr>
              <w:t>Effectiveness (%)</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35048E4"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A093162"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B885A5"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EBED53" w14:textId="77777777" w:rsidR="00946D00" w:rsidRDefault="00946D00"/>
        </w:tc>
      </w:tr>
      <w:tr w:rsidR="00946D00" w14:paraId="2D9669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85FD70"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58AAA0" w14:textId="77777777" w:rsidR="00946D00" w:rsidRDefault="0087163F">
            <w:r>
              <w:rPr>
                <w:rFonts w:ascii="Arial"/>
                <w:sz w:val="16"/>
              </w:rPr>
              <w:t>Route affected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967632"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412D3D" w14:textId="77777777" w:rsidR="00946D00" w:rsidRDefault="0087163F">
            <w:r>
              <w:rPr>
                <w:rFonts w:ascii="Arial"/>
                <w:b/>
                <w:sz w:val="16"/>
              </w:rPr>
              <w:t>Picklist values:</w:t>
            </w:r>
            <w:r>
              <w:rPr>
                <w:rFonts w:ascii="Arial"/>
                <w:sz w:val="16"/>
              </w:rPr>
              <w:br/>
              <w:t>- dermal</w:t>
            </w:r>
            <w:r>
              <w:rPr>
                <w:rFonts w:ascii="Arial"/>
                <w:sz w:val="16"/>
              </w:rPr>
              <w:br/>
              <w:t>- inhalation</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E71452A"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774B73" w14:textId="77777777" w:rsidR="00946D00" w:rsidRDefault="00946D00"/>
        </w:tc>
      </w:tr>
      <w:tr w:rsidR="00946D00" w14:paraId="64668D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E695E57"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B551BE1" w14:textId="77777777" w:rsidR="00946D00" w:rsidRDefault="0087163F">
            <w:r>
              <w:rPr>
                <w:rFonts w:ascii="Arial"/>
                <w:sz w:val="16"/>
              </w:rPr>
              <w:t>Details on 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B1B4C58"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14CC25B"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C8F699"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A927BF" w14:textId="77777777" w:rsidR="00946D00" w:rsidRDefault="00946D00"/>
        </w:tc>
      </w:tr>
      <w:tr w:rsidR="00946D00" w14:paraId="49CA41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D5E7D48"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CF90CFF" w14:textId="77777777" w:rsidR="00946D00" w:rsidRDefault="0087163F">
            <w:r>
              <w:rPr>
                <w:rFonts w:ascii="Arial"/>
                <w:b/>
                <w:sz w:val="16"/>
              </w:rPr>
              <w:t>Effectiveness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74644F"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1390417"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35EB495"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34283E2" w14:textId="77777777" w:rsidR="00946D00" w:rsidRDefault="00946D00"/>
        </w:tc>
      </w:tr>
      <w:tr w:rsidR="00946D00" w14:paraId="29110F6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2F7D25"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E0EF54" w14:textId="77777777" w:rsidR="00946D00" w:rsidRDefault="00946D0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4A18CB"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A6152F"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687AC6D"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EEB134" w14:textId="77777777" w:rsidR="00946D00" w:rsidRDefault="00946D00"/>
        </w:tc>
      </w:tr>
      <w:tr w:rsidR="00946D00" w14:paraId="4DF29E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0E88B165"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E7F3DE"/>
          </w:tcPr>
          <w:p w14:paraId="2D0A3467" w14:textId="77777777" w:rsidR="00946D00" w:rsidRDefault="0087163F">
            <w:r>
              <w:rPr>
                <w:rFonts w:ascii="Arial"/>
                <w:b/>
                <w:sz w:val="16"/>
              </w:rPr>
              <w:t>Other conditions affecting workers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B891C8B" w14:textId="77777777" w:rsidR="00946D00" w:rsidRDefault="0087163F">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6190B7D"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9DA9227"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E7F3DE"/>
          </w:tcPr>
          <w:p w14:paraId="7125B08A" w14:textId="77777777" w:rsidR="00946D00" w:rsidRDefault="00946D00"/>
        </w:tc>
      </w:tr>
      <w:tr w:rsidR="00946D00" w14:paraId="73A91A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AB5B3F"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BD8687D" w14:textId="77777777" w:rsidR="00946D00" w:rsidRDefault="0087163F">
            <w:r>
              <w:rPr>
                <w:rFonts w:ascii="Arial"/>
                <w:sz w:val="16"/>
              </w:rPr>
              <w:t>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2D4CC4"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E6CE5F" w14:textId="77777777" w:rsidR="00946D00" w:rsidRDefault="0087163F">
            <w:r>
              <w:rPr>
                <w:rFonts w:ascii="Arial"/>
                <w:b/>
                <w:sz w:val="16"/>
              </w:rPr>
              <w:t>Picklist values:</w:t>
            </w:r>
            <w:r>
              <w:rPr>
                <w:rFonts w:ascii="Arial"/>
                <w:sz w:val="16"/>
              </w:rPr>
              <w:br/>
              <w:t>- indoor</w:t>
            </w:r>
            <w:r>
              <w:rPr>
                <w:rFonts w:ascii="Arial"/>
                <w:sz w:val="16"/>
              </w:rPr>
              <w:br/>
              <w:t>- indoor (room 100-1000 m</w:t>
            </w:r>
            <w:r>
              <w:rPr>
                <w:rFonts w:ascii="Arial"/>
                <w:sz w:val="16"/>
              </w:rPr>
              <w:t>³</w:t>
            </w:r>
            <w:r>
              <w:rPr>
                <w:rFonts w:ascii="Arial"/>
                <w:sz w:val="16"/>
              </w:rPr>
              <w:t>)</w:t>
            </w:r>
            <w:r>
              <w:rPr>
                <w:rFonts w:ascii="Arial"/>
                <w:sz w:val="16"/>
              </w:rPr>
              <w:br/>
              <w:t xml:space="preserve">- </w:t>
            </w:r>
            <w:r>
              <w:rPr>
                <w:rFonts w:ascii="Arial"/>
                <w:sz w:val="16"/>
              </w:rPr>
              <w:t>indoor (room &gt;1000 m</w:t>
            </w:r>
            <w:r>
              <w:rPr>
                <w:rFonts w:ascii="Arial"/>
                <w:sz w:val="16"/>
              </w:rPr>
              <w:t>³</w:t>
            </w:r>
            <w:r>
              <w:rPr>
                <w:rFonts w:ascii="Arial"/>
                <w:sz w:val="16"/>
              </w:rPr>
              <w:t>)</w:t>
            </w:r>
            <w:r>
              <w:rPr>
                <w:rFonts w:ascii="Arial"/>
                <w:sz w:val="16"/>
              </w:rPr>
              <w:br/>
              <w:t>- outdoor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D88042E" w14:textId="77777777" w:rsidR="00946D00" w:rsidRDefault="0087163F">
            <w:r>
              <w:rPr>
                <w:rFonts w:ascii="Arial"/>
                <w:sz w:val="16"/>
              </w:rPr>
              <w:t>Indicate whether the set of reported conditions refers to outdoor or indoor ventilation conditions.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15213F" w14:textId="77777777" w:rsidR="00946D00" w:rsidRDefault="00946D00"/>
        </w:tc>
      </w:tr>
      <w:tr w:rsidR="00946D00" w14:paraId="4D4B1B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74C9D7"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7001AA" w14:textId="77777777" w:rsidR="00946D00" w:rsidRDefault="0087163F">
            <w:r>
              <w:rPr>
                <w:rFonts w:ascii="Arial"/>
                <w:sz w:val="16"/>
              </w:rPr>
              <w:t>Details on place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FCB850"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137C1EF"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17C4D2" w14:textId="77777777" w:rsidR="00946D00" w:rsidRDefault="0087163F">
            <w:r>
              <w:rPr>
                <w:rFonts w:ascii="Arial"/>
                <w:sz w:val="16"/>
              </w:rPr>
              <w:t xml:space="preserve">Add explanation as needed for interpretation of the </w:t>
            </w:r>
            <w:r>
              <w:rPr>
                <w:rFonts w:ascii="Arial"/>
                <w:sz w:val="16"/>
              </w:rPr>
              <w:t>infor-mation on place of use.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1E65B59" w14:textId="77777777" w:rsidR="00946D00" w:rsidRDefault="00946D00"/>
        </w:tc>
      </w:tr>
      <w:tr w:rsidR="00946D00" w14:paraId="7A7568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6B0A37"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673BE78" w14:textId="77777777" w:rsidR="00946D00" w:rsidRDefault="0087163F">
            <w:r>
              <w:rPr>
                <w:rFonts w:ascii="Arial"/>
                <w:sz w:val="16"/>
              </w:rPr>
              <w:t>Operating temperature (</w:t>
            </w:r>
            <w:r>
              <w:rPr>
                <w:rFonts w:ascii="Arial"/>
                <w:sz w:val="16"/>
              </w:rPr>
              <w:t>°</w:t>
            </w:r>
            <w:r>
              <w:rPr>
                <w:rFonts w:ascii="Arial"/>
                <w:sz w:val="16"/>
              </w:rPr>
              <w:t>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5EB6F2"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99D21FA"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2D5946" w14:textId="77777777" w:rsidR="00946D00" w:rsidRDefault="0087163F">
            <w:r>
              <w:rPr>
                <w:rFonts w:ascii="Arial"/>
                <w:sz w:val="16"/>
              </w:rPr>
              <w:t xml:space="preserve">Report the typical temperature at which the use takes place. The temperature may impact on exposure as it may change the vapour pressure or the physical </w:t>
            </w:r>
            <w:r>
              <w:rPr>
                <w:rFonts w:ascii="Arial"/>
                <w:sz w:val="16"/>
              </w:rPr>
              <w:t>state of the substance.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2C6AA05" w14:textId="77777777" w:rsidR="00946D00" w:rsidRDefault="00946D00"/>
        </w:tc>
      </w:tr>
      <w:tr w:rsidR="00946D00" w14:paraId="5AD7A8C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53B5755"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0921AF0" w14:textId="77777777" w:rsidR="00946D00" w:rsidRDefault="0087163F">
            <w:r>
              <w:rPr>
                <w:rFonts w:ascii="Arial"/>
                <w:sz w:val="16"/>
              </w:rPr>
              <w:t>Details on typical operating temperature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2058D5"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FCAF95"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E8B68D" w14:textId="77777777" w:rsidR="00946D00" w:rsidRDefault="0087163F">
            <w:r>
              <w:rPr>
                <w:rFonts w:ascii="Arial"/>
                <w:sz w:val="16"/>
              </w:rPr>
              <w:t>Add explanation as needed for interpretation of the infor-mation on the process temperature.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B02DBE" w14:textId="77777777" w:rsidR="00946D00" w:rsidRDefault="00946D00"/>
        </w:tc>
      </w:tr>
      <w:tr w:rsidR="00946D00" w14:paraId="29A7C7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733443"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4A8B0E0" w14:textId="77777777" w:rsidR="00946D00" w:rsidRDefault="0087163F">
            <w:r>
              <w:rPr>
                <w:rFonts w:ascii="Arial"/>
                <w:b/>
                <w:sz w:val="16"/>
              </w:rPr>
              <w:t>Other conditions of use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696669B" w14:textId="77777777" w:rsidR="00946D00" w:rsidRDefault="0087163F">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2EB0AFF"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11A571"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6049A7E" w14:textId="77777777" w:rsidR="00946D00" w:rsidRDefault="00946D00"/>
        </w:tc>
      </w:tr>
      <w:tr w:rsidR="00946D00" w14:paraId="7B28AF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A484C7"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8697F7" w14:textId="77777777" w:rsidR="00946D00" w:rsidRDefault="0087163F">
            <w:r>
              <w:rPr>
                <w:rFonts w:ascii="Arial"/>
                <w:sz w:val="16"/>
              </w:rPr>
              <w:t xml:space="preserve">Other conditions of use affecting </w:t>
            </w:r>
            <w:r>
              <w:rPr>
                <w:rFonts w:ascii="Arial"/>
                <w:sz w:val="16"/>
              </w:rPr>
              <w:lastRenderedPageBreak/>
              <w:t>workers exposure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480B820" w14:textId="77777777" w:rsidR="00946D00" w:rsidRDefault="0087163F">
            <w:r>
              <w:rPr>
                <w:rFonts w:ascii="Arial"/>
                <w:sz w:val="16"/>
              </w:rPr>
              <w:lastRenderedPageBreak/>
              <w:t>Text (32,768 char.)</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244B7C"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070C629" w14:textId="77777777" w:rsidR="00946D00" w:rsidRDefault="0087163F">
            <w:r>
              <w:rPr>
                <w:rFonts w:ascii="Arial"/>
                <w:sz w:val="16"/>
              </w:rPr>
              <w:t xml:space="preserve">Any other conditions of use impacting on </w:t>
            </w:r>
            <w:r>
              <w:rPr>
                <w:rFonts w:ascii="Arial"/>
                <w:sz w:val="16"/>
              </w:rPr>
              <w:lastRenderedPageBreak/>
              <w:t>exposure can be reported here.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16F053C" w14:textId="77777777" w:rsidR="00946D00" w:rsidRDefault="00946D00"/>
        </w:tc>
      </w:tr>
      <w:tr w:rsidR="00946D00" w14:paraId="7C91CE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E87ABA"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BB92D95" w14:textId="77777777" w:rsidR="00946D00" w:rsidRDefault="0087163F">
            <w:r>
              <w:rPr>
                <w:rFonts w:ascii="Arial"/>
                <w:b/>
                <w:sz w:val="16"/>
              </w:rPr>
              <w:t>Other conditions of use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A1651D8"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54EA576"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2E591D"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E1D7EAE" w14:textId="77777777" w:rsidR="00946D00" w:rsidRDefault="00946D00"/>
        </w:tc>
      </w:tr>
      <w:tr w:rsidR="00946D00" w14:paraId="6F12D6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0ADBC16"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FFFF99"/>
          </w:tcPr>
          <w:p w14:paraId="241548C6" w14:textId="77777777" w:rsidR="00946D00" w:rsidRDefault="0087163F">
            <w:r>
              <w:rPr>
                <w:rFonts w:ascii="Arial"/>
                <w:b/>
                <w:sz w:val="16"/>
              </w:rPr>
              <w:t>Exposure of workers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F9590EC" w14:textId="77777777" w:rsidR="00946D00" w:rsidRDefault="0087163F">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7E58D89"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C7369D5"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FFFF99"/>
          </w:tcPr>
          <w:p w14:paraId="42AFD889" w14:textId="77777777" w:rsidR="00946D00" w:rsidRDefault="00946D00"/>
        </w:tc>
      </w:tr>
      <w:tr w:rsidR="00946D00" w14:paraId="5486BC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BD2CA5"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4669EEB"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EB6334"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449A6D1"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8919376"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3D31985" w14:textId="77777777" w:rsidR="00946D00" w:rsidRDefault="00946D00"/>
        </w:tc>
      </w:tr>
      <w:tr w:rsidR="00946D00" w14:paraId="766DCD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F411D9"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15D8D2B" w14:textId="77777777" w:rsidR="00946D00" w:rsidRDefault="0087163F">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FD9491" w14:textId="77777777" w:rsidR="00946D00" w:rsidRDefault="0087163F">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73978BD"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2D99A04"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0F65D80" w14:textId="77777777" w:rsidR="00946D00" w:rsidRDefault="00946D00"/>
        </w:tc>
      </w:tr>
      <w:tr w:rsidR="00946D00" w14:paraId="5720D02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6C6F21"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F0390D" w14:textId="77777777" w:rsidR="00946D00" w:rsidRDefault="0087163F">
            <w:r>
              <w:rPr>
                <w:rFonts w:ascii="Arial"/>
                <w:sz w:val="16"/>
              </w:rPr>
              <w:t>Type of exposure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C98F7F"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92EB02" w14:textId="77777777" w:rsidR="00946D00" w:rsidRDefault="0087163F">
            <w:r>
              <w:rPr>
                <w:rFonts w:ascii="Arial"/>
                <w:b/>
                <w:sz w:val="16"/>
              </w:rPr>
              <w:t>Picklist values:</w:t>
            </w:r>
            <w:r>
              <w:rPr>
                <w:rFonts w:ascii="Arial"/>
                <w:sz w:val="16"/>
              </w:rPr>
              <w:br/>
              <w:t>- inhalation (external) long-term exposure</w:t>
            </w:r>
            <w:r>
              <w:rPr>
                <w:rFonts w:ascii="Arial"/>
                <w:sz w:val="16"/>
              </w:rPr>
              <w:br/>
              <w:t xml:space="preserve">- </w:t>
            </w:r>
            <w:r>
              <w:rPr>
                <w:rFonts w:ascii="Arial"/>
                <w:sz w:val="16"/>
              </w:rPr>
              <w:t>inhalation (internal) long-term exposure</w:t>
            </w:r>
            <w:r>
              <w:rPr>
                <w:rFonts w:ascii="Arial"/>
                <w:sz w:val="16"/>
              </w:rPr>
              <w:br/>
              <w:t>- inhalation (external) short-term exposure</w:t>
            </w:r>
            <w:r>
              <w:rPr>
                <w:rFonts w:ascii="Arial"/>
                <w:sz w:val="16"/>
              </w:rPr>
              <w:br/>
              <w:t>- inhalation (internal) short-term exposure</w:t>
            </w:r>
            <w:r>
              <w:rPr>
                <w:rFonts w:ascii="Arial"/>
                <w:sz w:val="16"/>
              </w:rPr>
              <w:br/>
              <w:t>- dermal (external) long-term exposure</w:t>
            </w:r>
            <w:r>
              <w:rPr>
                <w:rFonts w:ascii="Arial"/>
                <w:sz w:val="16"/>
              </w:rPr>
              <w:br/>
              <w:t>- dermal (internal) long-term exposure</w:t>
            </w:r>
            <w:r>
              <w:rPr>
                <w:rFonts w:ascii="Arial"/>
                <w:sz w:val="16"/>
              </w:rPr>
              <w:br/>
              <w:t>- dermal (external) local concentration on skin</w:t>
            </w:r>
            <w:r>
              <w:rPr>
                <w:rFonts w:ascii="Arial"/>
                <w:sz w:val="16"/>
              </w:rPr>
              <w:br/>
              <w:t>-</w:t>
            </w:r>
            <w:r>
              <w:rPr>
                <w:rFonts w:ascii="Arial"/>
                <w:sz w:val="16"/>
              </w:rPr>
              <w:t xml:space="preserve"> dermal (external) short-term exposure</w:t>
            </w:r>
            <w:r>
              <w:rPr>
                <w:rFonts w:ascii="Arial"/>
                <w:sz w:val="16"/>
              </w:rPr>
              <w:br/>
              <w:t>- dermal (internal) short-term exposure</w:t>
            </w:r>
            <w:r>
              <w:rPr>
                <w:rFonts w:ascii="Arial"/>
                <w:sz w:val="16"/>
              </w:rPr>
              <w:br/>
              <w:t>- oral (external) long-term intake</w:t>
            </w:r>
            <w:r>
              <w:rPr>
                <w:rFonts w:ascii="Arial"/>
                <w:sz w:val="16"/>
              </w:rPr>
              <w:br/>
              <w:t>- oral (internal) long-term intake</w:t>
            </w:r>
            <w:r>
              <w:rPr>
                <w:rFonts w:ascii="Arial"/>
                <w:sz w:val="16"/>
              </w:rPr>
              <w:br/>
              <w:t>- oral (external) short-term intake</w:t>
            </w:r>
            <w:r>
              <w:rPr>
                <w:rFonts w:ascii="Arial"/>
                <w:sz w:val="16"/>
              </w:rPr>
              <w:br/>
              <w:t>- oral (internal) short-term intake</w:t>
            </w:r>
            <w:r>
              <w:rPr>
                <w:rFonts w:ascii="Arial"/>
                <w:sz w:val="16"/>
              </w:rPr>
              <w:br/>
              <w:t>- concentration in tissue or body f</w:t>
            </w:r>
            <w:r>
              <w:rPr>
                <w:rFonts w:ascii="Arial"/>
                <w:sz w:val="16"/>
              </w:rPr>
              <w:t>luids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4E6678" w14:textId="77777777" w:rsidR="00946D00" w:rsidRDefault="0087163F">
            <w:r>
              <w:rPr>
                <w:rFonts w:ascii="Arial"/>
                <w:sz w:val="16"/>
              </w:rPr>
              <w:t>Select the type of exposure for which exposure is reported. This block of fields can be repeated.</w:t>
            </w:r>
            <w:r>
              <w:rPr>
                <w:rFonts w:ascii="Arial"/>
                <w:sz w:val="16"/>
              </w:rPr>
              <w:br/>
            </w:r>
            <w:r>
              <w:rPr>
                <w:rFonts w:ascii="Arial"/>
                <w:sz w:val="16"/>
              </w:rPr>
              <w:br/>
              <w:t>Only the exposure information that is to be used in the risk assessment should be reported.</w:t>
            </w:r>
            <w:r>
              <w:rPr>
                <w:rFonts w:ascii="Arial"/>
                <w:sz w:val="16"/>
              </w:rPr>
              <w:br/>
            </w:r>
            <w:r>
              <w:rPr>
                <w:rFonts w:ascii="Arial"/>
                <w:sz w:val="16"/>
              </w:rPr>
              <w:br/>
              <w:t>Please note that long-term exposure also covers repeated-d</w:t>
            </w:r>
            <w:r>
              <w:rPr>
                <w:rFonts w:ascii="Arial"/>
                <w:sz w:val="16"/>
              </w:rPr>
              <w:t>ose exposure. Whether the systemic exposure estimate refers to external or internal exposure is determined by the tool/method used for predicting exposure. The corresponding information can be reported in the field 'Details on exposure estimates'. This may</w:t>
            </w:r>
            <w:r>
              <w:rPr>
                <w:rFonts w:ascii="Arial"/>
                <w:sz w:val="16"/>
              </w:rPr>
              <w:t xml:space="preserve"> also include information on absorption (e.g. through the skin) and bioavailability.</w:t>
            </w:r>
            <w:r>
              <w:rPr>
                <w:rFonts w:ascii="Arial"/>
                <w:sz w:val="16"/>
              </w:rPr>
              <w:br/>
            </w:r>
            <w:r>
              <w:rPr>
                <w:rFonts w:ascii="Arial"/>
                <w:sz w:val="16"/>
              </w:rPr>
              <w:br/>
              <w:t>The appropriate unit has to be selected. The unit for the systemic expo-sure via dermal route is expressed as daily dose per kg bw. This unit can be used for external exp</w:t>
            </w:r>
            <w:r>
              <w:rPr>
                <w:rFonts w:ascii="Arial"/>
                <w:sz w:val="16"/>
              </w:rPr>
              <w:t>osure and internal exposure.</w:t>
            </w:r>
            <w:r>
              <w:rPr>
                <w:rFonts w:ascii="Arial"/>
                <w:sz w:val="16"/>
              </w:rPr>
              <w:br/>
            </w:r>
            <w:r>
              <w:rPr>
                <w:rFonts w:ascii="Arial"/>
                <w:sz w:val="16"/>
              </w:rPr>
              <w:br/>
              <w:t xml:space="preserve">If the exposure estimate refers to concentration in body fluids (e.g. blood or urine) or tissue (e.g. </w:t>
            </w:r>
            <w:r>
              <w:rPr>
                <w:rFonts w:ascii="Arial"/>
                <w:sz w:val="16"/>
              </w:rPr>
              <w:lastRenderedPageBreak/>
              <w:t>hair), the corresponding item can be selected here.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9BDF306" w14:textId="77777777" w:rsidR="00946D00" w:rsidRDefault="00946D00"/>
        </w:tc>
      </w:tr>
      <w:tr w:rsidR="00946D00" w14:paraId="4DC721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DEFB28"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555F8D6" w14:textId="77777777" w:rsidR="00946D00" w:rsidRDefault="0087163F">
            <w:r>
              <w:rPr>
                <w:rFonts w:ascii="Arial"/>
                <w:sz w:val="16"/>
              </w:rPr>
              <w:t>Exposure estimate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E37F245" w14:textId="77777777" w:rsidR="00946D00" w:rsidRDefault="0087163F">
            <w:r>
              <w:rPr>
                <w:rFonts w:ascii="Arial"/>
                <w:sz w:val="16"/>
              </w:rPr>
              <w:t>Numeric (decimal including unit)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563AAC" w14:textId="77777777" w:rsidR="00946D00" w:rsidRDefault="0087163F">
            <w:r>
              <w:rPr>
                <w:rFonts w:ascii="Arial"/>
                <w:b/>
                <w:sz w:val="16"/>
              </w:rPr>
              <w:t>Unit [xx]:</w:t>
            </w:r>
            <w:r>
              <w:rPr>
                <w:rFonts w:ascii="Arial"/>
                <w:sz w:val="16"/>
              </w:rPr>
              <w:br/>
              <w:t>- ng/m</w:t>
            </w:r>
            <w:r>
              <w:rPr>
                <w:rFonts w:ascii="Arial"/>
                <w:sz w:val="16"/>
              </w:rPr>
              <w:t>³</w:t>
            </w:r>
            <w:r>
              <w:rPr>
                <w:rFonts w:ascii="Arial"/>
                <w:sz w:val="16"/>
              </w:rPr>
              <w:br/>
              <w:t xml:space="preserve">- </w:t>
            </w:r>
            <w:r>
              <w:rPr>
                <w:rFonts w:ascii="Arial"/>
                <w:sz w:val="16"/>
              </w:rPr>
              <w:t>µ</w:t>
            </w:r>
            <w:r>
              <w:rPr>
                <w:rFonts w:ascii="Arial"/>
                <w:sz w:val="16"/>
              </w:rPr>
              <w:t>g/m</w:t>
            </w:r>
            <w:r>
              <w:rPr>
                <w:rFonts w:ascii="Arial"/>
                <w:sz w:val="16"/>
              </w:rPr>
              <w:t>³</w:t>
            </w:r>
            <w:r>
              <w:rPr>
                <w:rFonts w:ascii="Arial"/>
                <w:sz w:val="16"/>
              </w:rPr>
              <w:br/>
              <w:t>- mg/m</w:t>
            </w:r>
            <w:r>
              <w:rPr>
                <w:rFonts w:ascii="Arial"/>
                <w:sz w:val="16"/>
              </w:rPr>
              <w:t>³</w:t>
            </w:r>
            <w:r>
              <w:rPr>
                <w:rFonts w:ascii="Arial"/>
                <w:sz w:val="16"/>
              </w:rPr>
              <w:br/>
              <w:t>- ng/kg bw/day</w:t>
            </w:r>
            <w:r>
              <w:rPr>
                <w:rFonts w:ascii="Arial"/>
                <w:sz w:val="16"/>
              </w:rPr>
              <w:br/>
              <w:t xml:space="preserve">- </w:t>
            </w:r>
            <w:r>
              <w:rPr>
                <w:rFonts w:ascii="Arial"/>
                <w:sz w:val="16"/>
              </w:rPr>
              <w:t>µ</w:t>
            </w:r>
            <w:r>
              <w:rPr>
                <w:rFonts w:ascii="Arial"/>
                <w:sz w:val="16"/>
              </w:rPr>
              <w:t>g/kg bw/day</w:t>
            </w:r>
            <w:r>
              <w:rPr>
                <w:rFonts w:ascii="Arial"/>
                <w:sz w:val="16"/>
              </w:rPr>
              <w:br/>
              <w:t>- mg/kg bw/day</w:t>
            </w:r>
            <w:r>
              <w:rPr>
                <w:rFonts w:ascii="Arial"/>
                <w:sz w:val="16"/>
              </w:rPr>
              <w:br/>
              <w:t>- ng/cm</w:t>
            </w:r>
            <w:r>
              <w:rPr>
                <w:rFonts w:ascii="Arial"/>
                <w:sz w:val="16"/>
              </w:rPr>
              <w:t>²</w:t>
            </w:r>
            <w:r>
              <w:rPr>
                <w:rFonts w:ascii="Arial"/>
                <w:sz w:val="16"/>
              </w:rPr>
              <w:br/>
              <w:t xml:space="preserve">- </w:t>
            </w:r>
            <w:r>
              <w:rPr>
                <w:rFonts w:ascii="Arial"/>
                <w:sz w:val="16"/>
              </w:rPr>
              <w:t>µ</w:t>
            </w:r>
            <w:r>
              <w:rPr>
                <w:rFonts w:ascii="Arial"/>
                <w:sz w:val="16"/>
              </w:rPr>
              <w:t>g/cm</w:t>
            </w:r>
            <w:r>
              <w:rPr>
                <w:rFonts w:ascii="Arial"/>
                <w:sz w:val="16"/>
              </w:rPr>
              <w:t>²</w:t>
            </w:r>
            <w:r>
              <w:rPr>
                <w:rFonts w:ascii="Arial"/>
                <w:sz w:val="16"/>
              </w:rPr>
              <w:br/>
              <w:t>- mg/cm</w:t>
            </w:r>
            <w:r>
              <w:rPr>
                <w:rFonts w:ascii="Arial"/>
                <w:sz w:val="16"/>
              </w:rPr>
              <w:t>²</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E15D131" w14:textId="77777777" w:rsidR="00946D00" w:rsidRDefault="0087163F">
            <w:r>
              <w:rPr>
                <w:rFonts w:ascii="Arial"/>
                <w:sz w:val="16"/>
              </w:rPr>
              <w:t>Report the exposure value which is to be used for estimating the risks.</w:t>
            </w:r>
            <w:r>
              <w:rPr>
                <w:rFonts w:ascii="Arial"/>
                <w:sz w:val="16"/>
              </w:rPr>
              <w:br/>
            </w:r>
            <w:r>
              <w:rPr>
                <w:rFonts w:ascii="Arial"/>
                <w:sz w:val="16"/>
              </w:rPr>
              <w:br/>
              <w:t>In field 'Details on exposure estimates', additional informat</w:t>
            </w:r>
            <w:r>
              <w:rPr>
                <w:rFonts w:ascii="Arial"/>
                <w:sz w:val="16"/>
              </w:rPr>
              <w:t>ion can be given, e.g. case-specific modifications of modelled predictions.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07369E" w14:textId="77777777" w:rsidR="00946D00" w:rsidRDefault="0087163F">
            <w:r>
              <w:rPr>
                <w:rFonts w:ascii="Arial"/>
                <w:b/>
                <w:sz w:val="16"/>
              </w:rPr>
              <w:t>Guidance for field condition:</w:t>
            </w:r>
            <w:r>
              <w:rPr>
                <w:rFonts w:ascii="Arial"/>
                <w:b/>
                <w:sz w:val="16"/>
              </w:rPr>
              <w:br/>
            </w:r>
            <w:r>
              <w:rPr>
                <w:rFonts w:ascii="Arial"/>
                <w:sz w:val="16"/>
              </w:rPr>
              <w:t>Conditional picklist depending on type of exposure selected can be implemented, see pre-selected units in IUCLID for exp.concentration</w:t>
            </w:r>
          </w:p>
        </w:tc>
      </w:tr>
      <w:tr w:rsidR="00946D00" w14:paraId="6182A8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B6B0CA6"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D135B1" w14:textId="77777777" w:rsidR="00946D00" w:rsidRDefault="0087163F">
            <w:r>
              <w:rPr>
                <w:rFonts w:ascii="Arial"/>
                <w:sz w:val="16"/>
              </w:rPr>
              <w:t>Exposure estimation method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0584AA"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BF64E6" w14:textId="77777777" w:rsidR="00946D00" w:rsidRDefault="0087163F">
            <w:r>
              <w:rPr>
                <w:rFonts w:ascii="Arial"/>
                <w:b/>
                <w:sz w:val="16"/>
              </w:rPr>
              <w:t>Picklist values:</w:t>
            </w:r>
            <w:r>
              <w:rPr>
                <w:rFonts w:ascii="Arial"/>
                <w:sz w:val="16"/>
              </w:rPr>
              <w:br/>
              <w:t>- exposure estimation tool</w:t>
            </w:r>
            <w:r>
              <w:rPr>
                <w:rFonts w:ascii="Arial"/>
                <w:sz w:val="16"/>
              </w:rPr>
              <w:br/>
              <w:t>- measured data</w:t>
            </w:r>
            <w:r>
              <w:rPr>
                <w:rFonts w:ascii="Arial"/>
                <w:sz w:val="16"/>
              </w:rPr>
              <w:br/>
              <w:t>- negligible exposure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8E77B0" w14:textId="77777777" w:rsidR="00946D00" w:rsidRDefault="0087163F">
            <w:r>
              <w:rPr>
                <w:rFonts w:ascii="Arial"/>
                <w:sz w:val="16"/>
              </w:rPr>
              <w:t>The exposure of workers/consumers can be estimated by different expo-sure estimation models or based on me</w:t>
            </w:r>
            <w:r>
              <w:rPr>
                <w:rFonts w:ascii="Arial"/>
                <w:sz w:val="16"/>
              </w:rPr>
              <w:t>asured data. If uses take place in rigorously contained systems an exposure close to zero (negligible) can also be demonstrated based on qualitative arguments. Select the method used for estimating the exposure.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927440" w14:textId="77777777" w:rsidR="00946D00" w:rsidRDefault="00946D00"/>
        </w:tc>
      </w:tr>
      <w:tr w:rsidR="00946D00" w14:paraId="4EF68C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9542E2"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533CA12" w14:textId="77777777" w:rsidR="00946D00" w:rsidRDefault="0087163F">
            <w:r>
              <w:rPr>
                <w:rFonts w:ascii="Arial"/>
                <w:sz w:val="16"/>
              </w:rPr>
              <w:t>Exposure estimation tool name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EDBD2A8" w14:textId="77777777" w:rsidR="00946D00" w:rsidRDefault="0087163F">
            <w:r>
              <w:rPr>
                <w:rFonts w:ascii="Arial"/>
                <w:sz w:val="16"/>
              </w:rPr>
              <w:t xml:space="preserve">List </w:t>
            </w:r>
            <w:r>
              <w:rPr>
                <w:rFonts w:ascii="Arial"/>
                <w:sz w:val="16"/>
              </w:rPr>
              <w:t>(picklist)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2D40C2" w14:textId="77777777" w:rsidR="00946D00" w:rsidRDefault="0087163F">
            <w:r>
              <w:rPr>
                <w:rFonts w:ascii="Arial"/>
                <w:b/>
                <w:sz w:val="16"/>
              </w:rPr>
              <w:t>Picklist values:</w:t>
            </w:r>
            <w:r>
              <w:rPr>
                <w:rFonts w:ascii="Arial"/>
                <w:sz w:val="16"/>
              </w:rPr>
              <w:br/>
              <w:t>- ART</w:t>
            </w:r>
            <w:r>
              <w:rPr>
                <w:rFonts w:ascii="Arial"/>
                <w:sz w:val="16"/>
              </w:rPr>
              <w:br/>
              <w:t>- ChemSTEER</w:t>
            </w:r>
            <w:r>
              <w:rPr>
                <w:rFonts w:ascii="Arial"/>
                <w:sz w:val="16"/>
              </w:rPr>
              <w:br/>
              <w:t>- ECETOC TRA workers</w:t>
            </w:r>
            <w:r>
              <w:rPr>
                <w:rFonts w:ascii="Arial"/>
                <w:sz w:val="16"/>
              </w:rPr>
              <w:br/>
              <w:t>- EMKG Expo tool</w:t>
            </w:r>
            <w:r>
              <w:rPr>
                <w:rFonts w:ascii="Arial"/>
                <w:sz w:val="16"/>
              </w:rPr>
              <w:br/>
              <w:t>- IH MOD</w:t>
            </w:r>
            <w:r>
              <w:rPr>
                <w:rFonts w:ascii="Arial"/>
                <w:sz w:val="16"/>
              </w:rPr>
              <w:br/>
              <w:t>- IH SkinPerm</w:t>
            </w:r>
            <w:r>
              <w:rPr>
                <w:rFonts w:ascii="Arial"/>
                <w:sz w:val="16"/>
              </w:rPr>
              <w:br/>
              <w:t>- MEASE</w:t>
            </w:r>
            <w:r>
              <w:rPr>
                <w:rFonts w:ascii="Arial"/>
                <w:sz w:val="16"/>
              </w:rPr>
              <w:br/>
              <w:t>- Riskofderm</w:t>
            </w:r>
            <w:r>
              <w:rPr>
                <w:rFonts w:ascii="Arial"/>
                <w:sz w:val="16"/>
              </w:rPr>
              <w:br/>
              <w:t>- Stoffenmanager</w:t>
            </w:r>
            <w:r>
              <w:rPr>
                <w:rFonts w:ascii="Arial"/>
                <w:sz w:val="16"/>
              </w:rPr>
              <w:br/>
              <w:t>- other:</w:t>
            </w:r>
            <w:r>
              <w:rPr>
                <w:rFonts w:ascii="Arial"/>
                <w:sz w:val="16"/>
              </w:rPr>
              <w:br/>
              <w:t>- ECPA OWB</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1A487D" w14:textId="77777777" w:rsidR="00946D00" w:rsidRDefault="0087163F">
            <w:r>
              <w:rPr>
                <w:rFonts w:ascii="Arial"/>
                <w:sz w:val="16"/>
              </w:rPr>
              <w:t>Select the tool which has been used for estimating the exposure concentrati</w:t>
            </w:r>
            <w:r>
              <w:rPr>
                <w:rFonts w:ascii="Arial"/>
                <w:sz w:val="16"/>
              </w:rPr>
              <w:t>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5BC08D" w14:textId="77777777" w:rsidR="00946D00" w:rsidRDefault="0087163F">
            <w:r>
              <w:rPr>
                <w:rFonts w:ascii="Arial"/>
                <w:b/>
                <w:sz w:val="16"/>
              </w:rPr>
              <w:t>Guidance for field condition:</w:t>
            </w:r>
            <w:r>
              <w:rPr>
                <w:rFonts w:ascii="Arial"/>
                <w:b/>
                <w:sz w:val="16"/>
              </w:rPr>
              <w:br/>
            </w:r>
            <w:r>
              <w:rPr>
                <w:rFonts w:ascii="Arial"/>
                <w:sz w:val="16"/>
              </w:rPr>
              <w:t>Condition: Field only active if 'Exposure estimation method' is 'Exposure estimation tool'</w:t>
            </w:r>
          </w:p>
        </w:tc>
      </w:tr>
      <w:tr w:rsidR="00946D00" w14:paraId="4EA248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6E9750"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AFB6C6" w14:textId="77777777" w:rsidR="00946D00" w:rsidRDefault="0087163F">
            <w:r>
              <w:rPr>
                <w:rFonts w:ascii="Arial"/>
                <w:sz w:val="16"/>
              </w:rPr>
              <w:t>Version of exposure estimation tool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039430" w14:textId="77777777" w:rsidR="00946D00" w:rsidRDefault="0087163F">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58A924"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5D8A4B"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8F2C46" w14:textId="77777777" w:rsidR="00946D00" w:rsidRDefault="00946D00"/>
        </w:tc>
      </w:tr>
      <w:tr w:rsidR="00946D00" w14:paraId="07E0BB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2CEE1D8"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BAF65C" w14:textId="77777777" w:rsidR="00946D00" w:rsidRDefault="0087163F">
            <w:r>
              <w:rPr>
                <w:rFonts w:ascii="Arial"/>
                <w:sz w:val="16"/>
              </w:rPr>
              <w:t>Number of measured data points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89E790" w14:textId="77777777" w:rsidR="00946D00" w:rsidRDefault="0087163F">
            <w:r>
              <w:rPr>
                <w:rFonts w:ascii="Arial"/>
                <w:sz w:val="16"/>
              </w:rPr>
              <w:t xml:space="preserve">Numeric </w:t>
            </w:r>
            <w:r>
              <w:rPr>
                <w:rFonts w:ascii="Arial"/>
                <w:sz w:val="16"/>
              </w:rPr>
              <w:t>(decimal)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854560"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4C320FB" w14:textId="77777777" w:rsidR="00946D00" w:rsidRDefault="0087163F">
            <w:r>
              <w:rPr>
                <w:rFonts w:ascii="Arial"/>
                <w:sz w:val="16"/>
              </w:rPr>
              <w:t>Report the number of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D5245D" w14:textId="77777777" w:rsidR="00946D00" w:rsidRDefault="00946D00"/>
        </w:tc>
      </w:tr>
      <w:tr w:rsidR="00946D00" w14:paraId="1729173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92AF1F"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5522CF" w14:textId="77777777" w:rsidR="00946D00" w:rsidRDefault="0087163F">
            <w:r>
              <w:rPr>
                <w:rFonts w:ascii="Arial"/>
                <w:sz w:val="16"/>
              </w:rPr>
              <w:t>Geometric standard deviation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254448" w14:textId="77777777" w:rsidR="00946D00" w:rsidRDefault="0087163F">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EB932E7"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1E2C354" w14:textId="77777777" w:rsidR="00946D00" w:rsidRDefault="0087163F">
            <w:r>
              <w:rPr>
                <w:rFonts w:ascii="Arial"/>
                <w:sz w:val="16"/>
              </w:rPr>
              <w:t xml:space="preserve">Report the geometric standard deviation calculated from the </w:t>
            </w:r>
            <w:r>
              <w:rPr>
                <w:rFonts w:ascii="Arial"/>
                <w:sz w:val="16"/>
              </w:rPr>
              <w:t>series of available measured data points that have been used to derive the exposure concentration.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36C2735" w14:textId="77777777" w:rsidR="00946D00" w:rsidRDefault="00946D00"/>
        </w:tc>
      </w:tr>
      <w:tr w:rsidR="00946D00" w14:paraId="7B33A4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E6C663C"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F9AC9B0" w14:textId="77777777" w:rsidR="00946D00" w:rsidRDefault="0087163F">
            <w:r>
              <w:rPr>
                <w:rFonts w:ascii="Arial"/>
                <w:sz w:val="16"/>
              </w:rPr>
              <w:t>Details on exposure estimates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384020" w14:textId="77777777" w:rsidR="00946D00" w:rsidRDefault="0087163F">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900E7A2" w14:textId="77777777" w:rsidR="00946D00" w:rsidRDefault="0087163F">
            <w:r>
              <w:rPr>
                <w:rFonts w:ascii="Arial"/>
                <w:b/>
                <w:sz w:val="16"/>
              </w:rPr>
              <w:t>Freetext template:</w:t>
            </w:r>
            <w:r>
              <w:rPr>
                <w:rFonts w:ascii="Arial"/>
                <w:sz w:val="16"/>
              </w:rPr>
              <w:br/>
              <w:t>MONITORING STUDY DESIGN AND DESCRIPTION OF SCENARIO MONITORED</w:t>
            </w:r>
            <w:r>
              <w:rPr>
                <w:rFonts w:ascii="Arial"/>
                <w:sz w:val="16"/>
              </w:rPr>
              <w:br/>
              <w:t>- Study's des</w:t>
            </w:r>
            <w:r>
              <w:rPr>
                <w:rFonts w:ascii="Arial"/>
                <w:sz w:val="16"/>
              </w:rPr>
              <w:t>ign:</w:t>
            </w:r>
            <w:r>
              <w:rPr>
                <w:rFonts w:ascii="Arial"/>
                <w:sz w:val="16"/>
              </w:rPr>
              <w:br/>
              <w:t>- Scope:</w:t>
            </w:r>
            <w:r>
              <w:rPr>
                <w:rFonts w:ascii="Arial"/>
                <w:sz w:val="16"/>
              </w:rPr>
              <w:br/>
              <w:t>- Objectives and scenario being monitored:</w:t>
            </w:r>
            <w:r>
              <w:rPr>
                <w:rFonts w:ascii="Arial"/>
                <w:sz w:val="16"/>
              </w:rPr>
              <w:br/>
              <w:t>SAMPLING AND ANALYTICAL METHODS</w:t>
            </w:r>
            <w:r>
              <w:rPr>
                <w:rFonts w:ascii="Arial"/>
                <w:sz w:val="16"/>
              </w:rPr>
              <w:br/>
              <w:t>- Media Sampled:</w:t>
            </w:r>
            <w:r>
              <w:rPr>
                <w:rFonts w:ascii="Arial"/>
                <w:sz w:val="16"/>
              </w:rPr>
              <w:br/>
              <w:t>- Sampling:</w:t>
            </w:r>
            <w:r>
              <w:rPr>
                <w:rFonts w:ascii="Arial"/>
                <w:sz w:val="16"/>
              </w:rPr>
              <w:br/>
              <w:t>- Method/ Procedure:</w:t>
            </w:r>
            <w:r>
              <w:rPr>
                <w:rFonts w:ascii="Arial"/>
                <w:sz w:val="16"/>
              </w:rPr>
              <w:br/>
              <w:t>RESULTS</w:t>
            </w:r>
            <w:r>
              <w:rPr>
                <w:rFonts w:ascii="Arial"/>
                <w:sz w:val="16"/>
              </w:rPr>
              <w:br/>
              <w:t>REMARKS</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2C33427"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5B49137" w14:textId="77777777" w:rsidR="00946D00" w:rsidRDefault="00946D00"/>
        </w:tc>
      </w:tr>
      <w:tr w:rsidR="00946D00" w14:paraId="790D9B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415572"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77ACBC" w14:textId="77777777" w:rsidR="00946D00" w:rsidRDefault="0087163F">
            <w:r>
              <w:rPr>
                <w:rFonts w:ascii="Arial"/>
                <w:sz w:val="16"/>
              </w:rPr>
              <w:t>Reliability score of measured data set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A2A9C96" w14:textId="77777777" w:rsidR="00946D00" w:rsidRDefault="0087163F">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C5FCBD" w14:textId="77777777" w:rsidR="00946D00" w:rsidRDefault="0087163F">
            <w:r>
              <w:rPr>
                <w:rFonts w:ascii="Arial"/>
                <w:b/>
                <w:sz w:val="16"/>
              </w:rPr>
              <w:t>Picklist values:</w:t>
            </w:r>
            <w:r>
              <w:rPr>
                <w:rFonts w:ascii="Arial"/>
                <w:sz w:val="16"/>
              </w:rPr>
              <w:br/>
              <w:t xml:space="preserve">- 1 </w:t>
            </w:r>
            <w:r>
              <w:rPr>
                <w:rFonts w:ascii="Arial"/>
                <w:sz w:val="16"/>
              </w:rPr>
              <w:t>(reliable without 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97D94C2"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1C0B5DD" w14:textId="77777777" w:rsidR="00946D00" w:rsidRDefault="0087163F">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946D00" w14:paraId="2B67AF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146562"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B822444" w14:textId="77777777" w:rsidR="00946D00" w:rsidRDefault="0087163F">
            <w:r>
              <w:rPr>
                <w:rFonts w:ascii="Arial"/>
                <w:sz w:val="16"/>
              </w:rPr>
              <w:t xml:space="preserve">Details on </w:t>
            </w:r>
            <w:r>
              <w:rPr>
                <w:rFonts w:ascii="Arial"/>
                <w:sz w:val="16"/>
              </w:rPr>
              <w:t>reliability score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AB5F900" w14:textId="77777777" w:rsidR="00946D00" w:rsidRDefault="0087163F">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21E6CF5"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46EBCA"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FD076BA" w14:textId="77777777" w:rsidR="00946D00" w:rsidRDefault="0087163F">
            <w:r>
              <w:rPr>
                <w:rFonts w:ascii="Arial"/>
                <w:b/>
                <w:sz w:val="16"/>
              </w:rPr>
              <w:t>Guidance for field condition:</w:t>
            </w:r>
            <w:r>
              <w:rPr>
                <w:rFonts w:ascii="Arial"/>
                <w:b/>
                <w:sz w:val="16"/>
              </w:rPr>
              <w:br/>
            </w:r>
            <w:r>
              <w:rPr>
                <w:rFonts w:ascii="Arial"/>
                <w:sz w:val="16"/>
              </w:rPr>
              <w:t>Condition: Field only active if 'Exposure estimation method' is 'measured data'</w:t>
            </w:r>
          </w:p>
        </w:tc>
      </w:tr>
      <w:tr w:rsidR="00946D00" w14:paraId="655B06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BD5FB6"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30DA62D" w14:textId="77777777" w:rsidR="00946D00" w:rsidRDefault="0087163F">
            <w:r>
              <w:rPr>
                <w:rFonts w:ascii="Arial"/>
                <w:b/>
                <w:sz w:val="16"/>
              </w:rPr>
              <w:t>Exposure estimation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ACFD1D"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077298A"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6814B1A" w14:textId="77777777" w:rsidR="00946D00" w:rsidRDefault="00946D00"/>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92B1896" w14:textId="77777777" w:rsidR="00946D00" w:rsidRDefault="00946D00"/>
        </w:tc>
      </w:tr>
      <w:tr w:rsidR="00946D00" w14:paraId="1C7138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0EF4E5"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D5E55D" w14:textId="77777777" w:rsidR="00946D00" w:rsidRDefault="00946D00"/>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CCD11E" w14:textId="77777777" w:rsidR="00946D00" w:rsidRDefault="0087163F">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7F2572"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4CC4D12"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B59065" w14:textId="77777777" w:rsidR="00946D00" w:rsidRDefault="00946D00"/>
        </w:tc>
      </w:tr>
      <w:tr w:rsidR="00946D00" w14:paraId="4E14DC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A0B0F6" w14:textId="77777777" w:rsidR="00946D00" w:rsidRDefault="00946D00">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B1AC4D" w14:textId="77777777" w:rsidR="00946D00" w:rsidRDefault="00946D00"/>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C2BE521" w14:textId="77777777" w:rsidR="00946D00" w:rsidRDefault="0087163F">
            <w:r>
              <w:rPr>
                <w:rFonts w:ascii="Arial"/>
                <w:sz w:val="16"/>
              </w:rPr>
              <w:t>Attachment (multiple)</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02170E" w14:textId="77777777" w:rsidR="00946D00" w:rsidRDefault="00946D00"/>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A3B357F" w14:textId="77777777" w:rsidR="00946D00" w:rsidRDefault="0087163F">
            <w:r>
              <w:rPr>
                <w:rFonts w:ascii="Arial"/>
                <w:sz w:val="16"/>
              </w:rPr>
              <w:t>Documents can be attached here, for example export files of exposure estimation tools.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C8038EE" w14:textId="77777777" w:rsidR="00946D00" w:rsidRDefault="00946D00"/>
        </w:tc>
      </w:tr>
      <w:tr w:rsidR="00946D00" w14:paraId="5960B6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15FC721" w14:textId="77777777" w:rsidR="00946D00" w:rsidRDefault="00946D00">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26705E5" w14:textId="77777777" w:rsidR="00946D00" w:rsidRDefault="0087163F">
            <w:r>
              <w:rPr>
                <w:rFonts w:ascii="Arial"/>
                <w:b/>
                <w:sz w:val="16"/>
              </w:rPr>
              <w:t>Contributing scenario for the workers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559F1EA" w14:textId="77777777" w:rsidR="00946D00" w:rsidRDefault="0087163F">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A28209" w14:textId="77777777" w:rsidR="00946D00" w:rsidRDefault="00946D00"/>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3637FEA" w14:textId="77777777" w:rsidR="00946D00" w:rsidRDefault="00946D00"/>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B2F1C61" w14:textId="77777777" w:rsidR="00946D00" w:rsidRDefault="00946D00"/>
        </w:tc>
      </w:tr>
    </w:tbl>
    <w:p w14:paraId="6E42E00A"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A656A" w14:textId="77777777" w:rsidR="00766AFA" w:rsidRDefault="00766AFA" w:rsidP="00B26900">
      <w:pPr>
        <w:spacing w:after="0" w:line="240" w:lineRule="auto"/>
      </w:pPr>
      <w:r>
        <w:separator/>
      </w:r>
    </w:p>
  </w:endnote>
  <w:endnote w:type="continuationSeparator" w:id="0">
    <w:p w14:paraId="0FFFE758"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66CE55C7"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42198" w14:textId="77777777" w:rsidR="00766AFA" w:rsidRDefault="00766AFA" w:rsidP="00B26900">
      <w:pPr>
        <w:spacing w:after="0" w:line="240" w:lineRule="auto"/>
      </w:pPr>
      <w:r>
        <w:separator/>
      </w:r>
    </w:p>
  </w:footnote>
  <w:footnote w:type="continuationSeparator" w:id="0">
    <w:p w14:paraId="2EAF242F"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BDFB" w14:textId="3D651495" w:rsidR="003A4BC5" w:rsidRDefault="003A4BC5" w:rsidP="003A4BC5">
    <w:pPr>
      <w:pStyle w:val="Header"/>
      <w:ind w:left="4513" w:hanging="4513"/>
      <w:rPr>
        <w:lang w:val="en-US"/>
      </w:rPr>
    </w:pPr>
    <w:r>
      <w:t>OECD Template #302: Formulation or re-packing - OHT</w:t>
    </w:r>
    <w:r>
      <w:rPr>
        <w:i/>
      </w:rPr>
      <w:t xml:space="preserve"> (Version [7.2]</w:t>
    </w:r>
    <w:proofErr w:type="gramStart"/>
    <w:r>
      <w:rPr>
        <w:i/>
      </w:rPr>
      <w:t>-[</w:t>
    </w:r>
    <w:proofErr w:type="gramEnd"/>
    <w:r w:rsidR="0087163F">
      <w:rPr>
        <w:i/>
      </w:rPr>
      <w:t>July</w:t>
    </w:r>
    <w:r>
      <w:rPr>
        <w:i/>
      </w:rPr>
      <w:t xml:space="preserve"> 2023])</w:t>
    </w:r>
  </w:p>
  <w:p w14:paraId="18D33E5F"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4C1F4B"/>
    <w:multiLevelType w:val="multilevel"/>
    <w:tmpl w:val="5E36C1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1807387">
    <w:abstractNumId w:val="12"/>
  </w:num>
  <w:num w:numId="2" w16cid:durableId="1962031374">
    <w:abstractNumId w:val="0"/>
  </w:num>
  <w:num w:numId="3" w16cid:durableId="1289164352">
    <w:abstractNumId w:val="10"/>
  </w:num>
  <w:num w:numId="4" w16cid:durableId="1058624956">
    <w:abstractNumId w:val="17"/>
  </w:num>
  <w:num w:numId="5" w16cid:durableId="1066488994">
    <w:abstractNumId w:val="5"/>
  </w:num>
  <w:num w:numId="6" w16cid:durableId="1744526222">
    <w:abstractNumId w:val="18"/>
  </w:num>
  <w:num w:numId="7" w16cid:durableId="1625187545">
    <w:abstractNumId w:val="8"/>
  </w:num>
  <w:num w:numId="8" w16cid:durableId="251160716">
    <w:abstractNumId w:val="15"/>
  </w:num>
  <w:num w:numId="9" w16cid:durableId="1846356273">
    <w:abstractNumId w:val="19"/>
  </w:num>
  <w:num w:numId="10" w16cid:durableId="2038968331">
    <w:abstractNumId w:val="21"/>
  </w:num>
  <w:num w:numId="11" w16cid:durableId="1523933787">
    <w:abstractNumId w:val="1"/>
  </w:num>
  <w:num w:numId="12" w16cid:durableId="429281317">
    <w:abstractNumId w:val="7"/>
  </w:num>
  <w:num w:numId="13" w16cid:durableId="1076512345">
    <w:abstractNumId w:val="6"/>
  </w:num>
  <w:num w:numId="14" w16cid:durableId="272832805">
    <w:abstractNumId w:val="16"/>
  </w:num>
  <w:num w:numId="15" w16cid:durableId="1396514781">
    <w:abstractNumId w:val="20"/>
  </w:num>
  <w:num w:numId="16" w16cid:durableId="324554521">
    <w:abstractNumId w:val="14"/>
  </w:num>
  <w:num w:numId="17" w16cid:durableId="926768717">
    <w:abstractNumId w:val="3"/>
  </w:num>
  <w:num w:numId="18" w16cid:durableId="159123273">
    <w:abstractNumId w:val="4"/>
  </w:num>
  <w:num w:numId="19" w16cid:durableId="2038846285">
    <w:abstractNumId w:val="2"/>
  </w:num>
  <w:num w:numId="20" w16cid:durableId="548685681">
    <w:abstractNumId w:val="11"/>
  </w:num>
  <w:num w:numId="21" w16cid:durableId="70782601">
    <w:abstractNumId w:val="13"/>
  </w:num>
  <w:num w:numId="22" w16cid:durableId="170617617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A01934D1A4FEF883347174EDE391CB0E4A1F8E7E18DBFB7FD5B8084FFDD0EBC9"/>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163F"/>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6D00"/>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59DFA"/>
  <w15:docId w15:val="{CF0802E0-2436-4A82-BBCA-6C4847A5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9292</Words>
  <Characters>46461</Characters>
  <Application>Microsoft Office Word</Application>
  <DocSecurity>0</DocSecurity>
  <Lines>1786</Lines>
  <Paragraphs>899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2023-07-25T03:46:00Z</dcterms:created>
  <dcterms:modified xsi:type="dcterms:W3CDTF">2023-07-25T03:46:00Z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A01934D1A4FEF883347174EDE391CB0E4A1F8E7E18DBFB7FD5B8084FFDD0EBC9</vt:lpwstr>
  </property>
  <property fmtid="{D5CDD505-2E9C-101B-9397-08002B2CF9AE}" pid="3" name="OecdDocumentCoteLangHash">
    <vt:lpwstr/>
  </property>
</Properties>
</file>